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EB93" w14:textId="77777777" w:rsidR="00454C85" w:rsidRDefault="00454C85">
      <w:pPr>
        <w:rPr>
          <w:rFonts w:hint="eastAsia"/>
        </w:rPr>
      </w:pPr>
      <w:r>
        <w:rPr>
          <w:rFonts w:hint="eastAsia"/>
        </w:rPr>
        <w:t>终生的拼音：通往汉语世界的钥匙</w:t>
      </w:r>
    </w:p>
    <w:p w14:paraId="7456A3A3" w14:textId="77777777" w:rsidR="00454C85" w:rsidRDefault="00454C85">
      <w:pPr>
        <w:rPr>
          <w:rFonts w:hint="eastAsia"/>
        </w:rPr>
      </w:pPr>
      <w:r>
        <w:rPr>
          <w:rFonts w:hint="eastAsia"/>
        </w:rPr>
        <w:t>在汉语的世界里，拼音是那把开启语言大门的重要钥匙。汉语拼音，简称为拼音，是一种辅助汉字读音的工具，它用拉丁字母来标记每个汉字的发音。这种标记系统不仅帮助初学者学习汉字发音，也使得不同方言区的人们能够通过共同的书写形式进行交流。自1958年正式公布以来，汉语拼音方案逐渐成为国际标准，并广泛应用于教育、出版和信息技术等领域。</w:t>
      </w:r>
    </w:p>
    <w:p w14:paraId="6FD3760B" w14:textId="77777777" w:rsidR="00454C85" w:rsidRDefault="00454C85">
      <w:pPr>
        <w:rPr>
          <w:rFonts w:hint="eastAsia"/>
        </w:rPr>
      </w:pPr>
    </w:p>
    <w:p w14:paraId="0EC0A66B" w14:textId="77777777" w:rsidR="00454C85" w:rsidRDefault="00454C85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1B6D2AB" w14:textId="77777777" w:rsidR="00454C85" w:rsidRDefault="00454C85">
      <w:pPr>
        <w:rPr>
          <w:rFonts w:hint="eastAsia"/>
        </w:rPr>
      </w:pPr>
      <w:r>
        <w:rPr>
          <w:rFonts w:hint="eastAsia"/>
        </w:rPr>
        <w:t>汉语拼音并非一蹴而就，它的形成经历了漫长的过程。早在明朝时期，就有传教士尝试用罗马字母记录汉语发音，这可以视为拼音的雏形。到了清朝末年，随着国门渐开，西方语言学的影响日益加深，一些中国学者开始探索适合汉语的音标体系。经过数十年的努力与实践，最终形成了今天的汉语拼音方案。这一方案不仅吸收了传统音韵学的精华，还借鉴了世界其他语言文字的优点，从而确保了其科学性和实用性。</w:t>
      </w:r>
    </w:p>
    <w:p w14:paraId="5DC20585" w14:textId="77777777" w:rsidR="00454C85" w:rsidRDefault="00454C85">
      <w:pPr>
        <w:rPr>
          <w:rFonts w:hint="eastAsia"/>
        </w:rPr>
      </w:pPr>
    </w:p>
    <w:p w14:paraId="6CE88037" w14:textId="77777777" w:rsidR="00454C85" w:rsidRDefault="00454C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59DEBC1" w14:textId="77777777" w:rsidR="00454C85" w:rsidRDefault="00454C85">
      <w:pPr>
        <w:rPr>
          <w:rFonts w:hint="eastAsia"/>
        </w:rPr>
      </w:pPr>
      <w:r>
        <w:rPr>
          <w:rFonts w:hint="eastAsia"/>
        </w:rPr>
        <w:t>在日常生活中，拼音扮演着不可或缺的角色。从孩子识字启蒙到成人学习外语，拼音都是一个重要的桥梁。在学校教育中，孩子们首先通过拼音掌握正确的发音方法，进而认识并书写汉字。对于非母语者来说，拼音是他们进入汉语世界的首张门票。在信息时代，拼音输入法更是让打字变得简单快捷，无论是发送短信还是撰写文章，人们都能轻松地将想法转化为文字。</w:t>
      </w:r>
    </w:p>
    <w:p w14:paraId="665F7987" w14:textId="77777777" w:rsidR="00454C85" w:rsidRDefault="00454C85">
      <w:pPr>
        <w:rPr>
          <w:rFonts w:hint="eastAsia"/>
        </w:rPr>
      </w:pPr>
    </w:p>
    <w:p w14:paraId="0655D3AB" w14:textId="77777777" w:rsidR="00454C85" w:rsidRDefault="00454C85">
      <w:pPr>
        <w:rPr>
          <w:rFonts w:hint="eastAsia"/>
        </w:rPr>
      </w:pPr>
      <w:r>
        <w:rPr>
          <w:rFonts w:hint="eastAsia"/>
        </w:rPr>
        <w:t>拼音对文化交流的促进作用</w:t>
      </w:r>
    </w:p>
    <w:p w14:paraId="6E5FF0A9" w14:textId="77777777" w:rsidR="00454C85" w:rsidRDefault="00454C85">
      <w:pPr>
        <w:rPr>
          <w:rFonts w:hint="eastAsia"/>
        </w:rPr>
      </w:pPr>
      <w:r>
        <w:rPr>
          <w:rFonts w:hint="eastAsia"/>
        </w:rPr>
        <w:t>在全球化的背景下，汉语拼音成为了中国文化走出去的一张亮丽名片。越来越多的外国人因为对中国文化的兴趣而开始学习汉语，拼音作为入门级工具，降低了他们的学习门槛。许多中国的地名、人名以及文化术语通过拼音的形式被介绍给世界，如“孔子”（Kǒngzǐ）、“北京”（Běijīng）等，这些都促进了中外文化的交流与理解。可以说，拼音不仅是汉语的一部分，也是连接中国与世界的文化纽带。</w:t>
      </w:r>
    </w:p>
    <w:p w14:paraId="356C9BC3" w14:textId="77777777" w:rsidR="00454C85" w:rsidRDefault="00454C85">
      <w:pPr>
        <w:rPr>
          <w:rFonts w:hint="eastAsia"/>
        </w:rPr>
      </w:pPr>
    </w:p>
    <w:p w14:paraId="7BFE76D5" w14:textId="77777777" w:rsidR="00454C85" w:rsidRDefault="00454C85">
      <w:pPr>
        <w:rPr>
          <w:rFonts w:hint="eastAsia"/>
        </w:rPr>
      </w:pPr>
      <w:r>
        <w:rPr>
          <w:rFonts w:hint="eastAsia"/>
        </w:rPr>
        <w:t>未来展望：拼音的持续发展</w:t>
      </w:r>
    </w:p>
    <w:p w14:paraId="178BA5EC" w14:textId="77777777" w:rsidR="00454C85" w:rsidRDefault="00454C85">
      <w:pPr>
        <w:rPr>
          <w:rFonts w:hint="eastAsia"/>
        </w:rPr>
      </w:pPr>
      <w:r>
        <w:rPr>
          <w:rFonts w:hint="eastAsia"/>
        </w:rPr>
        <w:t>随着社会的发展和技术的进步，拼音也在不断进化。一方面，拼音教学更加注重趣味性和互动性，利用多媒体资源吸引学生注意力；另一方面，智能技术的应用让拼音输入变得更加智能化和人性化。未来，我们可以期待拼音将在更多领域发挥重要作用，比如语音识别、机器翻译等方面。汉语拼音将继续以其独特的方式影响着一代又一代人的生活，成为传承和发展中华文化的重要载体。</w:t>
      </w:r>
    </w:p>
    <w:p w14:paraId="52B1134F" w14:textId="77777777" w:rsidR="00454C85" w:rsidRDefault="00454C85">
      <w:pPr>
        <w:rPr>
          <w:rFonts w:hint="eastAsia"/>
        </w:rPr>
      </w:pPr>
    </w:p>
    <w:p w14:paraId="730EB1E1" w14:textId="77777777" w:rsidR="00454C85" w:rsidRDefault="00454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04CFD" w14:textId="6E3E9CB5" w:rsidR="00A96CD4" w:rsidRDefault="00A96CD4"/>
    <w:sectPr w:rsidR="00A9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D4"/>
    <w:rsid w:val="00230453"/>
    <w:rsid w:val="00454C85"/>
    <w:rsid w:val="00A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98378-06EB-4FCF-803C-35D93A48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