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结婚前的句子唯美简短（结婚干净短句暖心句子）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结婚前的句子唯美简短（结婚干净短句暖心句子）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心意相通的承诺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在结婚前，许下一个简短而温馨的承诺，仿佛是对未来的美好预言。比如：“与你相伴，无论风雨，我都愿意。”这样的句子不仅表达了深情的承诺，也传达了对彼此关系的坚定信念。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每一对新人都希望在婚前留下些许甜蜜的回忆。简短的句子如：“愿我爱你如初，直到永远。”便是一种爱的永恒印记，记录下彼此最美好的时光。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在婚礼前的日子里，给对方的祝福应当是温馨而充满希望的。像“你的笑容是我最好的礼物，愿我们的未来充满阳光。”这种简短的祝福，不仅体现了对未来的期待，也让人感受到浓浓的幸福气息。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结婚前的每一句话，都是对未来生活的美好憧憬。可以说：“从今往后，与你一同迎接每个晨曦。”这样的话语，虽然简短，却能深刻表达出对未来的无限期待和美好祝愿。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最终，所有的简短句子都可以成为爱情的温暖见证。“与你相依，无论天涯海角。”这样的句子，虽短却直击内心，是对彼此关系最真实的体现。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