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结婚寄语唯美短句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美好的一段旅程，它承载着两个人的梦想与希望。每一对新人在步入婚姻殿堂时，都希望能得到亲友的祝福，这些祝福不仅温暖人心，更能为新婚生活增添无限甜蜜。以下是一些唯美的结婚寄语短句，希望能够为新人们带来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愿你们的生活如春日的阳光般温暖，彼此的爱意如夏日的繁花般绚烂。愿你们在今后的日子里，携手共度每一个美好的时刻，共同面对每一个挑战，幸福与快乐伴随你们每一天。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愿你们的爱情如深秋的枫叶般醉人，如冬日的雪花般纯洁。愿你们的婚姻生活充满欢笑与温馨，手牵手走过每一个四季，心连心迎接每一个新晨。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愿你们在漫长的人生旅程中，始终保持初心，彼此相爱，互相理解与支持。愿你们的未来如同晨曦初现，光明而美好，幸福与快乐常驻你们心间。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愿你们的爱情如同星空般璀璨，无论遇到什么困难，都能共同克服。愿你们的婚姻生活像蜜糖般甜美，每一天都充满欢笑和温暖，共同创造属于你们的美好回忆。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愿你们的婚姻如同绚丽的彩虹般美丽，每一天都被幸福和喜悦填满。愿你们在彼此的陪伴下，快乐成长，心心相印，携手走过人生的每一个精彩瞬间。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