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绯红的拼音及意思“绯红”在汉语中的拼音写作“fēi hóng”。这个词语主要用来形容一种鲜艳的红色，类似于玫瑰或者深红的颜色。在文学作品中，“绯红”常被用来描绘女性脸颊的红润或是花朵的艳丽，带有一种温柔而浪漫的情调。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国传统文化中，红色象征着吉祥、喜庆与热情，而“绯红”作为红色的一种，不仅承袭了红色的美好寓意，还增添了一抹细腻与柔美。古代文人墨客常用“绯红”来比喻女子的娇羞之美，如唐代诗人杜牧在其诗作《赠别》中有云：“娉娉袅袅十三余，豆蔻梢头二月初。春风十里扬州路，卷上珠帘总不如。”这里的“豆蔻梢头二月初”，用以形容少女如花般娇嫩的脸庞，其中就蕴含着“绯红”的意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语境下的应用随着时代的发展，“绯红”一词的应用范围更加广泛，不再局限于文学创作。在日常生活中，人们会用“绯红”来形容各种事物，比如服装、装饰品甚至是自然景观等。在网络语言中，“绯红”有时也被用来形容某种热烈或激动的情绪状态，体现了这一词汇随社会变迁而产生的新意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绯红”要准确地使用“绯红”这个词，关键在于把握其色彩特点及其所蕴含的情感色彩。当描述某物呈现出一种既明亮又不失温婉的红色时，就可以考虑使用“绯红”。例如，在描述夕阳西下时天空中那一抹绚烂的晚霞，或是春天里盛开的桃花，都可以恰当地运用“绯红”来形容。在表达情感时，如果想要传达出一种温暖而又略带羞涩的感觉，使用“绯红”也能达到很好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背后承载着丰富的文化和情感意义。通过了解“绯红”的拼音、含义及其在不同场景下的应用，我们不仅能更好地掌握这一词汇的使用方法，还能从中感受到汉语的魅力所在。希望每位读者都能在生活中发现并欣赏到属于自己的“绯红”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