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绯红的拼音和注释怎么读在中文中，颜色词汇丰富多彩，每一种色彩都有其独特的文化内涵与象征意义。绯红，作为一种较为特殊的红色调，不仅在视觉上给人以强烈的印象，在语言文化中也占有重要的位置。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拼音与发音绯红在汉语中的拼音是 &amp;lsquo;fēi hóng&amp;rsquo;。&amp;lsquo;fēi&amp;rsquo; 发音类似于英文中的 &amp;lsquo;fay&amp;rsquo;，而 &amp;lsquo;hóng&amp;rsquo; 则类似于 &amp;lsquo;hung&amp;rsquo;，但需要注意的是，在汉语拼音中，&amp;lsquo;h&amp;rsquo; 是带有送气的声母，发音时要从喉咙轻轻送出一股气流。这两个字组合起来，描述了一种深红或略带紫色调的红色。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含义绯红是一种介于红色和紫色之间的颜色，比鲜红色更深沉，比紫色更偏向红色。在中国传统文化里，红色常常代表着吉祥、喜庆和好运，而带有紫色调的绯红则更增添了一份神秘与高贵。它常常出现在古代宫廷服饰或是节日装饰中，寓意着尊贵与荣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文化背景在中国古代文学作品中，&amp;lsquo;绯红&amp;rsquo; 一词经常用来描绘服饰的颜色，特别是在描写贵族或皇室成员时更为常见。例如，在唐代诗人杜甫的《丽人行》中有云：&amp;ldquo;绣罗衣裳照暮春，蹙金孔雀银麒麟。&amp;rdquo; 这里的绣罗衣裳可能就包含了各种鲜艳的颜色，包括绯红。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现代应用随着时代的发展，&amp;lsquo;绯红&amp;rsquo; 这种色彩也被广泛应用于现代设计之中，无论是时尚界还是室内装饰领域，都能见到它的身影。在不同的设计语境下，绯红可以传达出不同的风格与情绪，有时是热情奔放的象征，有时则代表了复古与浪漫。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最后的总结&amp;lsquo;绯红&amp;rsquo; 不仅仅是一个简单的颜色名称，它承载着丰富的文化意义与历史沉淀。通过了解其发音、文化背景以及现代应用，我们可以更加深刻地理解这一色彩背后的故事。不论是作为设计师还是普通爱好者，掌握这些知识都能够帮助我们更好地欣赏并运用这一美丽的颜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