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284A3" w14:textId="77777777" w:rsidR="00461F7E" w:rsidRDefault="00461F7E">
      <w:pPr>
        <w:rPr>
          <w:rFonts w:hint="eastAsia"/>
        </w:rPr>
      </w:pPr>
      <w:r>
        <w:rPr>
          <w:rFonts w:hint="eastAsia"/>
        </w:rPr>
        <w:t>zonghe shijian</w:t>
      </w:r>
    </w:p>
    <w:p w14:paraId="55331B83" w14:textId="77777777" w:rsidR="00461F7E" w:rsidRDefault="00461F7E">
      <w:pPr>
        <w:rPr>
          <w:rFonts w:hint="eastAsia"/>
        </w:rPr>
      </w:pPr>
      <w:r>
        <w:rPr>
          <w:rFonts w:hint="eastAsia"/>
        </w:rPr>
        <w:t>综合实践，即是一种将理论知识与实际操作相结合的教学方式，它在教育体系中扮演着重要的角色。随着中国教育改革的不断深化，综合实践活动课程作为国家基础教育课程体系的重要组成部分，已逐渐成为学校实施素质教育、培养学生创新精神和实践能力的重要途径。通过这种方式，学生不仅能够加深对课堂所学的理解，还能提高解决实际问题的能力。</w:t>
      </w:r>
    </w:p>
    <w:p w14:paraId="0D636DD3" w14:textId="77777777" w:rsidR="00461F7E" w:rsidRDefault="00461F7E">
      <w:pPr>
        <w:rPr>
          <w:rFonts w:hint="eastAsia"/>
        </w:rPr>
      </w:pPr>
    </w:p>
    <w:p w14:paraId="4EAA0296" w14:textId="77777777" w:rsidR="00461F7E" w:rsidRDefault="00461F7E">
      <w:pPr>
        <w:rPr>
          <w:rFonts w:hint="eastAsia"/>
        </w:rPr>
      </w:pPr>
      <w:r>
        <w:rPr>
          <w:rFonts w:hint="eastAsia"/>
        </w:rPr>
        <w:t>综合实践的意义</w:t>
      </w:r>
    </w:p>
    <w:p w14:paraId="7C172F26" w14:textId="77777777" w:rsidR="00461F7E" w:rsidRDefault="00461F7E">
      <w:pPr>
        <w:rPr>
          <w:rFonts w:hint="eastAsia"/>
        </w:rPr>
      </w:pPr>
      <w:r>
        <w:rPr>
          <w:rFonts w:hint="eastAsia"/>
        </w:rPr>
        <w:t>综合实践对于学生的成长和发展具有深远意义。它为学生们提供了一个将书本上的知识应用于现实世界的机会，使他们能够在实践中学习和成长。通过参与综合实践活动，学生们可以培养团队合作精神、领导力以及沟通技巧等软技能。这些能力对于他们未来的职业发展和社会生活都至关重要。综合实践活动还有助于激发学生的创造力和创新能力，鼓励他们探索未知领域，勇于尝试新的想法和技术。</w:t>
      </w:r>
    </w:p>
    <w:p w14:paraId="50EED4B8" w14:textId="77777777" w:rsidR="00461F7E" w:rsidRDefault="00461F7E">
      <w:pPr>
        <w:rPr>
          <w:rFonts w:hint="eastAsia"/>
        </w:rPr>
      </w:pPr>
    </w:p>
    <w:p w14:paraId="0384D423" w14:textId="77777777" w:rsidR="00461F7E" w:rsidRDefault="00461F7E">
      <w:pPr>
        <w:rPr>
          <w:rFonts w:hint="eastAsia"/>
        </w:rPr>
      </w:pPr>
      <w:r>
        <w:rPr>
          <w:rFonts w:hint="eastAsia"/>
        </w:rPr>
        <w:t>综合实践的形式</w:t>
      </w:r>
    </w:p>
    <w:p w14:paraId="290E65C2" w14:textId="77777777" w:rsidR="00461F7E" w:rsidRDefault="00461F7E">
      <w:pPr>
        <w:rPr>
          <w:rFonts w:hint="eastAsia"/>
        </w:rPr>
      </w:pPr>
      <w:r>
        <w:rPr>
          <w:rFonts w:hint="eastAsia"/>
        </w:rPr>
        <w:t>综合实践活动的形式多种多样，既包括校内的实验课、手工制作、科技发明等，也涵盖了校外的社会调研、志愿服务、企业实习等。每一种形式都有其独特的价值和目的。例如，在实验室里进行的科学实验可以让学生亲身体验科学研究的过程；而社会调研则可以帮助学生更好地了解社会现状，增强社会责任感。通过参加志愿服务活动，学生可以学会关心他人，贡献自己的力量去帮助那些需要帮助的人群。这样的经历无疑会对他们的价值观产生积极的影响。</w:t>
      </w:r>
    </w:p>
    <w:p w14:paraId="65185933" w14:textId="77777777" w:rsidR="00461F7E" w:rsidRDefault="00461F7E">
      <w:pPr>
        <w:rPr>
          <w:rFonts w:hint="eastAsia"/>
        </w:rPr>
      </w:pPr>
    </w:p>
    <w:p w14:paraId="3D896985" w14:textId="77777777" w:rsidR="00461F7E" w:rsidRDefault="00461F7E">
      <w:pPr>
        <w:rPr>
          <w:rFonts w:hint="eastAsia"/>
        </w:rPr>
      </w:pPr>
      <w:r>
        <w:rPr>
          <w:rFonts w:hint="eastAsia"/>
        </w:rPr>
        <w:t>综合实践的挑战</w:t>
      </w:r>
    </w:p>
    <w:p w14:paraId="3A969876" w14:textId="77777777" w:rsidR="00461F7E" w:rsidRDefault="00461F7E">
      <w:pPr>
        <w:rPr>
          <w:rFonts w:hint="eastAsia"/>
        </w:rPr>
      </w:pPr>
      <w:r>
        <w:rPr>
          <w:rFonts w:hint="eastAsia"/>
        </w:rPr>
        <w:t>尽管综合实践有着诸多优点，但在推行过程中也面临着一些挑战。一方面，由于传统教育观念的影响，部分家长和教师可能更重视考试成绩，而非学生的全面发展。这就要求我们进一步加强对综合实践重要性的宣传，改变人们的固有观念。另一方面，开展高质量的综合实践活动需要投入大量的人力、物力资源，这对学校的硬件设施和师资力量提出了更高的要求。因此，政府和社会各界应该加大对教育事业的支持力度，确保每一个孩子都能享受到优质的教育资源。</w:t>
      </w:r>
    </w:p>
    <w:p w14:paraId="11C28A00" w14:textId="77777777" w:rsidR="00461F7E" w:rsidRDefault="00461F7E">
      <w:pPr>
        <w:rPr>
          <w:rFonts w:hint="eastAsia"/>
        </w:rPr>
      </w:pPr>
    </w:p>
    <w:p w14:paraId="5B38E09C" w14:textId="77777777" w:rsidR="00461F7E" w:rsidRDefault="00461F7E">
      <w:pPr>
        <w:rPr>
          <w:rFonts w:hint="eastAsia"/>
        </w:rPr>
      </w:pPr>
      <w:r>
        <w:rPr>
          <w:rFonts w:hint="eastAsia"/>
        </w:rPr>
        <w:t>综合实践的未来展望</w:t>
      </w:r>
    </w:p>
    <w:p w14:paraId="2D53205B" w14:textId="77777777" w:rsidR="00461F7E" w:rsidRDefault="00461F7E">
      <w:pPr>
        <w:rPr>
          <w:rFonts w:hint="eastAsia"/>
        </w:rPr>
      </w:pPr>
      <w:r>
        <w:rPr>
          <w:rFonts w:hint="eastAsia"/>
        </w:rPr>
        <w:t>随着时代的发展和社会的进步，综合实践必将在未来的教育中发挥更加重要的作用。面对日新月异的技术变革，如何让学生们具备适应未来发展所需的综合素质成为了教育工作者思考的新课题。综合实践课程作为一种有效的教育模式，将不断吸收新的理念和技术，如引入虚拟现实（VR）、增强现实（AR）等现代信息技术手段，丰富教学内容，提升教学效果。与此综合实践也将更加注重跨学科融合，打破学科之间的壁垒，促进不同领域的知识交叉渗透，以满足现代社会对复合型人才的需求。综合实践不仅是教育改革的一个重要方向，也是培养全面发展的新时代接班人的关键所在。</w:t>
      </w:r>
    </w:p>
    <w:p w14:paraId="379BCF68" w14:textId="77777777" w:rsidR="00461F7E" w:rsidRDefault="00461F7E">
      <w:pPr>
        <w:rPr>
          <w:rFonts w:hint="eastAsia"/>
        </w:rPr>
      </w:pPr>
    </w:p>
    <w:p w14:paraId="4FFE9537" w14:textId="77777777" w:rsidR="00461F7E" w:rsidRDefault="00461F7E">
      <w:pPr>
        <w:rPr>
          <w:rFonts w:hint="eastAsia"/>
        </w:rPr>
      </w:pPr>
      <w:r>
        <w:rPr>
          <w:rFonts w:hint="eastAsia"/>
        </w:rPr>
        <w:t>本文是由每日作文网(2345lzwz.com)为大家创作</w:t>
      </w:r>
    </w:p>
    <w:p w14:paraId="18A698F7" w14:textId="6F70A889" w:rsidR="005F3745" w:rsidRDefault="005F3745"/>
    <w:sectPr w:rsidR="005F3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45"/>
    <w:rsid w:val="00230453"/>
    <w:rsid w:val="00461F7E"/>
    <w:rsid w:val="005F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753D6-E9A3-4460-86EA-E73D0885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745"/>
    <w:rPr>
      <w:rFonts w:cstheme="majorBidi"/>
      <w:color w:val="2F5496" w:themeColor="accent1" w:themeShade="BF"/>
      <w:sz w:val="28"/>
      <w:szCs w:val="28"/>
    </w:rPr>
  </w:style>
  <w:style w:type="character" w:customStyle="1" w:styleId="50">
    <w:name w:val="标题 5 字符"/>
    <w:basedOn w:val="a0"/>
    <w:link w:val="5"/>
    <w:uiPriority w:val="9"/>
    <w:semiHidden/>
    <w:rsid w:val="005F3745"/>
    <w:rPr>
      <w:rFonts w:cstheme="majorBidi"/>
      <w:color w:val="2F5496" w:themeColor="accent1" w:themeShade="BF"/>
      <w:sz w:val="24"/>
    </w:rPr>
  </w:style>
  <w:style w:type="character" w:customStyle="1" w:styleId="60">
    <w:name w:val="标题 6 字符"/>
    <w:basedOn w:val="a0"/>
    <w:link w:val="6"/>
    <w:uiPriority w:val="9"/>
    <w:semiHidden/>
    <w:rsid w:val="005F3745"/>
    <w:rPr>
      <w:rFonts w:cstheme="majorBidi"/>
      <w:b/>
      <w:bCs/>
      <w:color w:val="2F5496" w:themeColor="accent1" w:themeShade="BF"/>
    </w:rPr>
  </w:style>
  <w:style w:type="character" w:customStyle="1" w:styleId="70">
    <w:name w:val="标题 7 字符"/>
    <w:basedOn w:val="a0"/>
    <w:link w:val="7"/>
    <w:uiPriority w:val="9"/>
    <w:semiHidden/>
    <w:rsid w:val="005F3745"/>
    <w:rPr>
      <w:rFonts w:cstheme="majorBidi"/>
      <w:b/>
      <w:bCs/>
      <w:color w:val="595959" w:themeColor="text1" w:themeTint="A6"/>
    </w:rPr>
  </w:style>
  <w:style w:type="character" w:customStyle="1" w:styleId="80">
    <w:name w:val="标题 8 字符"/>
    <w:basedOn w:val="a0"/>
    <w:link w:val="8"/>
    <w:uiPriority w:val="9"/>
    <w:semiHidden/>
    <w:rsid w:val="005F3745"/>
    <w:rPr>
      <w:rFonts w:cstheme="majorBidi"/>
      <w:color w:val="595959" w:themeColor="text1" w:themeTint="A6"/>
    </w:rPr>
  </w:style>
  <w:style w:type="character" w:customStyle="1" w:styleId="90">
    <w:name w:val="标题 9 字符"/>
    <w:basedOn w:val="a0"/>
    <w:link w:val="9"/>
    <w:uiPriority w:val="9"/>
    <w:semiHidden/>
    <w:rsid w:val="005F3745"/>
    <w:rPr>
      <w:rFonts w:eastAsiaTheme="majorEastAsia" w:cstheme="majorBidi"/>
      <w:color w:val="595959" w:themeColor="text1" w:themeTint="A6"/>
    </w:rPr>
  </w:style>
  <w:style w:type="paragraph" w:styleId="a3">
    <w:name w:val="Title"/>
    <w:basedOn w:val="a"/>
    <w:next w:val="a"/>
    <w:link w:val="a4"/>
    <w:uiPriority w:val="10"/>
    <w:qFormat/>
    <w:rsid w:val="005F3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745"/>
    <w:pPr>
      <w:spacing w:before="160"/>
      <w:jc w:val="center"/>
    </w:pPr>
    <w:rPr>
      <w:i/>
      <w:iCs/>
      <w:color w:val="404040" w:themeColor="text1" w:themeTint="BF"/>
    </w:rPr>
  </w:style>
  <w:style w:type="character" w:customStyle="1" w:styleId="a8">
    <w:name w:val="引用 字符"/>
    <w:basedOn w:val="a0"/>
    <w:link w:val="a7"/>
    <w:uiPriority w:val="29"/>
    <w:rsid w:val="005F3745"/>
    <w:rPr>
      <w:i/>
      <w:iCs/>
      <w:color w:val="404040" w:themeColor="text1" w:themeTint="BF"/>
    </w:rPr>
  </w:style>
  <w:style w:type="paragraph" w:styleId="a9">
    <w:name w:val="List Paragraph"/>
    <w:basedOn w:val="a"/>
    <w:uiPriority w:val="34"/>
    <w:qFormat/>
    <w:rsid w:val="005F3745"/>
    <w:pPr>
      <w:ind w:left="720"/>
      <w:contextualSpacing/>
    </w:pPr>
  </w:style>
  <w:style w:type="character" w:styleId="aa">
    <w:name w:val="Intense Emphasis"/>
    <w:basedOn w:val="a0"/>
    <w:uiPriority w:val="21"/>
    <w:qFormat/>
    <w:rsid w:val="005F3745"/>
    <w:rPr>
      <w:i/>
      <w:iCs/>
      <w:color w:val="2F5496" w:themeColor="accent1" w:themeShade="BF"/>
    </w:rPr>
  </w:style>
  <w:style w:type="paragraph" w:styleId="ab">
    <w:name w:val="Intense Quote"/>
    <w:basedOn w:val="a"/>
    <w:next w:val="a"/>
    <w:link w:val="ac"/>
    <w:uiPriority w:val="30"/>
    <w:qFormat/>
    <w:rsid w:val="005F3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745"/>
    <w:rPr>
      <w:i/>
      <w:iCs/>
      <w:color w:val="2F5496" w:themeColor="accent1" w:themeShade="BF"/>
    </w:rPr>
  </w:style>
  <w:style w:type="character" w:styleId="ad">
    <w:name w:val="Intense Reference"/>
    <w:basedOn w:val="a0"/>
    <w:uiPriority w:val="32"/>
    <w:qFormat/>
    <w:rsid w:val="005F3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