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字母怎么读怎么写在汉语中，每一个汉字都有其对应的拼音，这是用来表示汉字发音的一种标准化工具。对于汉字“缎”，其拼音是“duàn”。下面我们将从拼音的构成、发音技巧以及书写方式等方面来详细介绍。</w:t>
      </w:r>
    </w:p>
    <w:p>
      <w:pPr>
        <w:rPr>
          <w:rFonts w:hint="eastAsia"/>
          <w:lang w:eastAsia="zh-CN"/>
        </w:rPr>
      </w:pPr>
      <w:r>
        <w:rPr>
          <w:rFonts w:hint="eastAsia"/>
          <w:lang w:eastAsia="zh-CN"/>
        </w:rPr>
        <w:t>拼音的构成“缎”的拼音“duàn”由声母“d”和韵母“uàn”组成。在汉语拼音体系中，“d”是一个清辅音，发音时需要将舌尖抵住上颚的硬腭部位，然后迅速释放，形成一个清脆的爆破音。而“uàn”则是由介音“u”和主要韵母“àn”组合而成，发音时先发出“u”的音，然后自然过渡到“àn”的音。</w:t>
      </w:r>
    </w:p>
    <w:p>
      <w:pPr>
        <w:rPr>
          <w:rFonts w:hint="eastAsia"/>
          <w:lang w:eastAsia="zh-CN"/>
        </w:rPr>
      </w:pPr>
      <w:r>
        <w:rPr>
          <w:rFonts w:hint="eastAsia"/>
          <w:lang w:eastAsia="zh-CN"/>
        </w:rPr>
        <w:t>发音技巧想要正确地读出“duàn”，首先需要掌握声母“d”的发音要领。发音时，先闭合嘴唇，让气流积聚在口腔内，然后用舌尖轻轻触碰上颚的硬腭部位，接着快速放开，使气流通过这个短暂的阻塞点爆发出来，形成清晰的“d”音。接着是“uàn”的发音，开始时唇形呈圆形，发出类似英语中的“oo”（如在单词“cool”中的发音），然后舌头慢慢向后缩，唇形也逐渐放松，过渡到发“àn”的音，此时唇形已经接近自然状态，舌位降低，发出清晰的元音“a”，然后通过鼻腔共鸣发出“n”的声音。</w:t>
      </w:r>
    </w:p>
    <w:p>
      <w:pPr>
        <w:rPr>
          <w:rFonts w:hint="eastAsia"/>
          <w:lang w:eastAsia="zh-CN"/>
        </w:rPr>
      </w:pPr>
      <w:r>
        <w:rPr>
          <w:rFonts w:hint="eastAsia"/>
          <w:lang w:eastAsia="zh-CN"/>
        </w:rPr>
        <w:t>书写方式在书写“duàn”这个拼音时，遵循汉语拼音的标准书写格式是非常重要的。通常情况下，“d”与“uàn”之间不加任何间隔，直接相连书写。需要注意的是，在正式的书写场合，如学校作业或者正式文档中，应保持字母的大小写一致，除非是在句子开头或专有名词的情况下，才使用大写字母。因此，在普通语境下，“缎”的拼音应写作“duàn”，而非其他变体形式。</w:t>
      </w:r>
    </w:p>
    <w:p>
      <w:pPr>
        <w:rPr>
          <w:rFonts w:hint="eastAsia"/>
          <w:lang w:eastAsia="zh-CN"/>
        </w:rPr>
      </w:pPr>
      <w:r>
        <w:rPr>
          <w:rFonts w:hint="eastAsia"/>
          <w:lang w:eastAsia="zh-CN"/>
        </w:rPr>
        <w:t>最后的总结“缎”的拼音是“duàn”。正确地掌握其发音和书写方法不仅有助于更好地理解和记忆这个汉字，还能帮助我们在日常交流中更加准确地表达自己。无论是学习汉语拼音还是提高普通话水平，“缎”的发音和书写都是一个很好的练习例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C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2024-09-28T05:41:33Z</dcterms:created>
  <cp:lastModifiedBy>Admin</cp:lastModifiedBy>
  <dcterms:modified xsi:type="dcterms:W3CDTF">2024-09-28T05:41:33Z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