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美景感悟经典句子简短（风景与人生的哲理句子）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壮丽的风景启示我们，正如“山不在高，有仙则名。”这句话提醒我们，人生的价值不在于外在的高度，而在于内心的修养。走在高山之巅，俯瞰苍翠的林海，我们感受到的不仅是视觉的震撼，更是灵魂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四季的变换犹如人生的起伏，“一寸光阴一寸金，寸金难买寸光阴。”在春华秋实的时节，珍惜每一刻，才能在岁月的流逝中，收获丰盈的果实。美丽的花朵和落叶，教会我们接受生命的无常与变化。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海洋和璀璨的星空下，我们常常反思人生的意义。“不畏浮云遮望眼，自缘身在最高层。”这一句激励我们在追逐梦想的路上，勇于面对挑战和困难。每一个浪花，每一颗星星，都是我们努力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在宁静的湖边，我们可以沉淀内心，“问君何能尔？心远地自偏。”此句告诉我们，心灵的宁静和自我反思是探索人生真谛的关键。水面倒映着天空，正如我们内心的平和影响着外在的世界。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美丽的远方，常常让人向往。“千里之行，始于足下。”在追求理想的旅途中，每一步都是意义非凡的。风景之美不仅在于眼前的秀丽，更在于我们为之奋斗的过程，正如每一处风景都承载着不同的人生故事。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风景不仅仅是眼前的美丽，它更是人生的哲理与感悟。通过与自然的亲密接触，我们能够更深刻地理解生命的意义与价值。愿我们在每一次的观景中，都能有所启发，找到生活的终极方向。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2024-10-24T15:21:26Z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