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0A61" w14:textId="77777777" w:rsidR="00CE4489" w:rsidRDefault="00CE4489">
      <w:pPr>
        <w:rPr>
          <w:rFonts w:hint="eastAsia"/>
        </w:rPr>
      </w:pPr>
    </w:p>
    <w:p w14:paraId="7528EB64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La Jiang (老姜): 传统与现代交融的智慧结晶</w:t>
      </w:r>
    </w:p>
    <w:p w14:paraId="235901E5" w14:textId="77777777" w:rsidR="00CE4489" w:rsidRDefault="00CE4489">
      <w:pPr>
        <w:rPr>
          <w:rFonts w:hint="eastAsia"/>
        </w:rPr>
      </w:pPr>
    </w:p>
    <w:p w14:paraId="30EF4F8E" w14:textId="77777777" w:rsidR="00CE4489" w:rsidRDefault="00CE4489">
      <w:pPr>
        <w:rPr>
          <w:rFonts w:hint="eastAsia"/>
        </w:rPr>
      </w:pPr>
    </w:p>
    <w:p w14:paraId="0E84EF19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在中华大地，有一种食材，它不仅承载着悠久的历史文化，更是无数家庭餐桌上的常客，那就是老姜。老姜，学名Zingiber officinale Rosc.，是姜科多年生草本植物姜的新鲜或干燥根茎。其独特的香气和辛辣味，让老姜成为烹饪界不可或缺的一员。然而，老姜的魅力远不止于此，它还是中医养生理论中的重要一员，被广泛应用于药膳之中。</w:t>
      </w:r>
    </w:p>
    <w:p w14:paraId="3B61C190" w14:textId="77777777" w:rsidR="00CE4489" w:rsidRDefault="00CE4489">
      <w:pPr>
        <w:rPr>
          <w:rFonts w:hint="eastAsia"/>
        </w:rPr>
      </w:pPr>
    </w:p>
    <w:p w14:paraId="5D7F44D4" w14:textId="77777777" w:rsidR="00CE4489" w:rsidRDefault="00CE4489">
      <w:pPr>
        <w:rPr>
          <w:rFonts w:hint="eastAsia"/>
        </w:rPr>
      </w:pPr>
    </w:p>
    <w:p w14:paraId="37C021A6" w14:textId="77777777" w:rsidR="00CE4489" w:rsidRDefault="00CE4489">
      <w:pPr>
        <w:rPr>
          <w:rFonts w:hint="eastAsia"/>
        </w:rPr>
      </w:pPr>
    </w:p>
    <w:p w14:paraId="4D636614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从田间到厨房：老姜的种植与采收</w:t>
      </w:r>
    </w:p>
    <w:p w14:paraId="0CC5E16D" w14:textId="77777777" w:rsidR="00CE4489" w:rsidRDefault="00CE4489">
      <w:pPr>
        <w:rPr>
          <w:rFonts w:hint="eastAsia"/>
        </w:rPr>
      </w:pPr>
    </w:p>
    <w:p w14:paraId="4491745D" w14:textId="77777777" w:rsidR="00CE4489" w:rsidRDefault="00CE4489">
      <w:pPr>
        <w:rPr>
          <w:rFonts w:hint="eastAsia"/>
        </w:rPr>
      </w:pPr>
    </w:p>
    <w:p w14:paraId="37E83887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老姜的种植有着严格的季节性和地域性要求。每年春季，当气温回暖，农民们便开始精心挑选种姜，确保每一株都能茁壮成长。种植过程中，需要充足的阳光、适当的水分以及肥沃疏松的土壤。经过几个月的生长周期，到了秋季，姜农们会根据经验判断最佳的采收时间，这时的老姜质地坚实，风味浓郁。采收后的老姜还需经历一系列处理工序，如清洗、晾晒等，以保证其品质。</w:t>
      </w:r>
    </w:p>
    <w:p w14:paraId="7F43FB58" w14:textId="77777777" w:rsidR="00CE4489" w:rsidRDefault="00CE4489">
      <w:pPr>
        <w:rPr>
          <w:rFonts w:hint="eastAsia"/>
        </w:rPr>
      </w:pPr>
    </w:p>
    <w:p w14:paraId="3A62B5C4" w14:textId="77777777" w:rsidR="00CE4489" w:rsidRDefault="00CE4489">
      <w:pPr>
        <w:rPr>
          <w:rFonts w:hint="eastAsia"/>
        </w:rPr>
      </w:pPr>
    </w:p>
    <w:p w14:paraId="7FD9CB37" w14:textId="77777777" w:rsidR="00CE4489" w:rsidRDefault="00CE4489">
      <w:pPr>
        <w:rPr>
          <w:rFonts w:hint="eastAsia"/>
        </w:rPr>
      </w:pPr>
    </w:p>
    <w:p w14:paraId="3C7CB333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老姜的营养成分与健康效益</w:t>
      </w:r>
    </w:p>
    <w:p w14:paraId="15986C9C" w14:textId="77777777" w:rsidR="00CE4489" w:rsidRDefault="00CE4489">
      <w:pPr>
        <w:rPr>
          <w:rFonts w:hint="eastAsia"/>
        </w:rPr>
      </w:pPr>
    </w:p>
    <w:p w14:paraId="64FE5769" w14:textId="77777777" w:rsidR="00CE4489" w:rsidRDefault="00CE4489">
      <w:pPr>
        <w:rPr>
          <w:rFonts w:hint="eastAsia"/>
        </w:rPr>
      </w:pPr>
    </w:p>
    <w:p w14:paraId="686696CB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老姜富含多种对人体有益的成分，包括姜辣素、挥发油、维生素C、矿物质等。这些成分赋予了老姜抗氧化、抗炎、促进血液循环等多种功效。适量食用老姜可以增强身体免疫力，帮助驱寒暖胃，缓解感冒症状，还能改善消化系统功能，减轻恶心呕吐感。老姜对于女性生理期不适也有一定的舒缓作用，体现了其在民间传统医学中的独特价值。</w:t>
      </w:r>
    </w:p>
    <w:p w14:paraId="05E19D7A" w14:textId="77777777" w:rsidR="00CE4489" w:rsidRDefault="00CE4489">
      <w:pPr>
        <w:rPr>
          <w:rFonts w:hint="eastAsia"/>
        </w:rPr>
      </w:pPr>
    </w:p>
    <w:p w14:paraId="623D0673" w14:textId="77777777" w:rsidR="00CE4489" w:rsidRDefault="00CE4489">
      <w:pPr>
        <w:rPr>
          <w:rFonts w:hint="eastAsia"/>
        </w:rPr>
      </w:pPr>
    </w:p>
    <w:p w14:paraId="18F1AEC2" w14:textId="77777777" w:rsidR="00CE4489" w:rsidRDefault="00CE4489">
      <w:pPr>
        <w:rPr>
          <w:rFonts w:hint="eastAsia"/>
        </w:rPr>
      </w:pPr>
    </w:p>
    <w:p w14:paraId="03BC3B55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多样化的烹饪应用</w:t>
      </w:r>
    </w:p>
    <w:p w14:paraId="23BF09D7" w14:textId="77777777" w:rsidR="00CE4489" w:rsidRDefault="00CE4489">
      <w:pPr>
        <w:rPr>
          <w:rFonts w:hint="eastAsia"/>
        </w:rPr>
      </w:pPr>
    </w:p>
    <w:p w14:paraId="7721D3FD" w14:textId="77777777" w:rsidR="00CE4489" w:rsidRDefault="00CE4489">
      <w:pPr>
        <w:rPr>
          <w:rFonts w:hint="eastAsia"/>
        </w:rPr>
      </w:pPr>
    </w:p>
    <w:p w14:paraId="77AAF96C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在中国菜系中，老姜的应用极为广泛。无论是炖汤时加入几片老姜去腥增香，还是炒菜时用姜丝提味，亦或是制作成各种腌制食品，老姜总是能够恰到好处地融入其中，增添菜肴的独特风味。尤其值得一提的是，在一些地方特色美食里，如四川火锅底料、广东煲仔饭等，老姜更是扮演着关键角色，为食客带来难以忘怀的味道体验。</w:t>
      </w:r>
    </w:p>
    <w:p w14:paraId="3D0F6DAD" w14:textId="77777777" w:rsidR="00CE4489" w:rsidRDefault="00CE4489">
      <w:pPr>
        <w:rPr>
          <w:rFonts w:hint="eastAsia"/>
        </w:rPr>
      </w:pPr>
    </w:p>
    <w:p w14:paraId="629B2492" w14:textId="77777777" w:rsidR="00CE4489" w:rsidRDefault="00CE4489">
      <w:pPr>
        <w:rPr>
          <w:rFonts w:hint="eastAsia"/>
        </w:rPr>
      </w:pPr>
    </w:p>
    <w:p w14:paraId="73A2732E" w14:textId="77777777" w:rsidR="00CE4489" w:rsidRDefault="00CE4489">
      <w:pPr>
        <w:rPr>
          <w:rFonts w:hint="eastAsia"/>
        </w:rPr>
      </w:pPr>
    </w:p>
    <w:p w14:paraId="6765336A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老姜的文化内涵</w:t>
      </w:r>
    </w:p>
    <w:p w14:paraId="2CF88333" w14:textId="77777777" w:rsidR="00CE4489" w:rsidRDefault="00CE4489">
      <w:pPr>
        <w:rPr>
          <w:rFonts w:hint="eastAsia"/>
        </w:rPr>
      </w:pPr>
    </w:p>
    <w:p w14:paraId="00786FF0" w14:textId="77777777" w:rsidR="00CE4489" w:rsidRDefault="00CE4489">
      <w:pPr>
        <w:rPr>
          <w:rFonts w:hint="eastAsia"/>
        </w:rPr>
      </w:pPr>
    </w:p>
    <w:p w14:paraId="055E58A7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除了物质层面的重要性外，老姜还蕴含着深厚的文化意义。自古以来，中国就有“冬吃萝卜夏吃姜”的说法，这反映了古人对季节变化与饮食调理之间关系的认识。在某些节日庆典活动中，也会见到老姜的身影，比如春节期间用来祭祖祈福，寓意着新的一年平安顺遂。由此可见，老姜不仅仅是一种食材，更是一种连接过去与现在、自然与人文的桥梁。</w:t>
      </w:r>
    </w:p>
    <w:p w14:paraId="14E74437" w14:textId="77777777" w:rsidR="00CE4489" w:rsidRDefault="00CE4489">
      <w:pPr>
        <w:rPr>
          <w:rFonts w:hint="eastAsia"/>
        </w:rPr>
      </w:pPr>
    </w:p>
    <w:p w14:paraId="713120B3" w14:textId="77777777" w:rsidR="00CE4489" w:rsidRDefault="00CE4489">
      <w:pPr>
        <w:rPr>
          <w:rFonts w:hint="eastAsia"/>
        </w:rPr>
      </w:pPr>
    </w:p>
    <w:p w14:paraId="61F83F75" w14:textId="77777777" w:rsidR="00CE4489" w:rsidRDefault="00CE4489">
      <w:pPr>
        <w:rPr>
          <w:rFonts w:hint="eastAsia"/>
        </w:rPr>
      </w:pPr>
    </w:p>
    <w:p w14:paraId="2E550D87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B44083" w14:textId="77777777" w:rsidR="00CE4489" w:rsidRDefault="00CE4489">
      <w:pPr>
        <w:rPr>
          <w:rFonts w:hint="eastAsia"/>
        </w:rPr>
      </w:pPr>
    </w:p>
    <w:p w14:paraId="2298C9A0" w14:textId="77777777" w:rsidR="00CE4489" w:rsidRDefault="00CE4489">
      <w:pPr>
        <w:rPr>
          <w:rFonts w:hint="eastAsia"/>
        </w:rPr>
      </w:pPr>
    </w:p>
    <w:p w14:paraId="66C3AAA2" w14:textId="77777777" w:rsidR="00CE4489" w:rsidRDefault="00CE4489">
      <w:pPr>
        <w:rPr>
          <w:rFonts w:hint="eastAsia"/>
        </w:rPr>
      </w:pPr>
      <w:r>
        <w:rPr>
          <w:rFonts w:hint="eastAsia"/>
        </w:rPr>
        <w:tab/>
        <w:t>老姜凭借其丰富的营养价值、多样的烹饪用途及深刻的文化底蕴，在我们的生活中占据着重要的地位。随着人们生活水平的提高以及健康意识的增强，相信未来会有更多人重新发现并珍视这位来自大自然馈赠的朋友——老姜。让我们一起品味这份传承千年的美味吧！</w:t>
      </w:r>
    </w:p>
    <w:p w14:paraId="7882E40F" w14:textId="77777777" w:rsidR="00CE4489" w:rsidRDefault="00CE4489">
      <w:pPr>
        <w:rPr>
          <w:rFonts w:hint="eastAsia"/>
        </w:rPr>
      </w:pPr>
    </w:p>
    <w:p w14:paraId="0F4E08FD" w14:textId="77777777" w:rsidR="00CE4489" w:rsidRDefault="00CE4489">
      <w:pPr>
        <w:rPr>
          <w:rFonts w:hint="eastAsia"/>
        </w:rPr>
      </w:pPr>
    </w:p>
    <w:p w14:paraId="18A850C0" w14:textId="77777777" w:rsidR="00CE4489" w:rsidRDefault="00CE44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ADF90" w14:textId="3FBB89F5" w:rsidR="00813E87" w:rsidRDefault="00813E87"/>
    <w:sectPr w:rsidR="0081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87"/>
    <w:rsid w:val="00813E87"/>
    <w:rsid w:val="00CE448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ECE44-F132-44FE-A035-A3BA68DE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