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D9DB" w14:textId="77777777" w:rsidR="006B0F00" w:rsidRDefault="006B0F00">
      <w:pPr>
        <w:rPr>
          <w:rFonts w:hint="eastAsia"/>
        </w:rPr>
      </w:pPr>
      <w:r>
        <w:rPr>
          <w:rFonts w:hint="eastAsia"/>
        </w:rPr>
        <w:t>耍的拼音怎么拼写</w:t>
      </w:r>
    </w:p>
    <w:p w14:paraId="0CE012F8" w14:textId="77777777" w:rsidR="006B0F00" w:rsidRDefault="006B0F00">
      <w:pPr>
        <w:rPr>
          <w:rFonts w:hint="eastAsia"/>
        </w:rPr>
      </w:pPr>
      <w:r>
        <w:rPr>
          <w:rFonts w:hint="eastAsia"/>
        </w:rPr>
        <w:t>在汉语拼音系统中，“耍”字的拼音是 shuǎ。汉语拼音是中华人民共和国官方颁布的汉字注音拉丁化方案，它不仅帮助人们学习标准普通话发音，而且也是中国儿童学习汉字的重要工具之一。对于“耍”这个字来说，它的声母是sh，韵母是ua，声调为三声（降升调），表示一种游戏、玩耍或者开玩笑的意思。</w:t>
      </w:r>
    </w:p>
    <w:p w14:paraId="5D6539C2" w14:textId="77777777" w:rsidR="006B0F00" w:rsidRDefault="006B0F00">
      <w:pPr>
        <w:rPr>
          <w:rFonts w:hint="eastAsia"/>
        </w:rPr>
      </w:pPr>
    </w:p>
    <w:p w14:paraId="49A269D2" w14:textId="77777777" w:rsidR="006B0F00" w:rsidRDefault="006B0F0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90A7072" w14:textId="77777777" w:rsidR="006B0F00" w:rsidRDefault="006B0F00">
      <w:pPr>
        <w:rPr>
          <w:rFonts w:hint="eastAsia"/>
        </w:rPr>
      </w:pPr>
      <w:r>
        <w:rPr>
          <w:rFonts w:hint="eastAsia"/>
        </w:rPr>
        <w:t>汉语拼音作为一套系统的注音方式，对中文学习者和使用者都非常重要。它能够准确地表达出汉字的发音，有助于正确地朗读和记忆单词。掌握正确的拼音拼写规则，可以帮助我们更好地使用字典等工具书查找生字，并且在网络交流日益频繁的今天，拼音输入法也成为了人们快速打字不可或缺的一部分。因此，学会并熟练运用如“耍”的拼音这样的基础知识，是提升语言能力的关键步骤。</w:t>
      </w:r>
    </w:p>
    <w:p w14:paraId="6016A30A" w14:textId="77777777" w:rsidR="006B0F00" w:rsidRDefault="006B0F00">
      <w:pPr>
        <w:rPr>
          <w:rFonts w:hint="eastAsia"/>
        </w:rPr>
      </w:pPr>
    </w:p>
    <w:p w14:paraId="5874036D" w14:textId="77777777" w:rsidR="006B0F00" w:rsidRDefault="006B0F0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1C56B71" w14:textId="77777777" w:rsidR="006B0F00" w:rsidRDefault="006B0F00">
      <w:pPr>
        <w:rPr>
          <w:rFonts w:hint="eastAsia"/>
        </w:rPr>
      </w:pPr>
      <w:r>
        <w:rPr>
          <w:rFonts w:hint="eastAsia"/>
        </w:rPr>
        <w:t>汉语拼音由声母、韵母和声调构成。以“耍”为例，其中sh是声母，属于翘舌音的一类；而ua则是复合韵母，包含了u和a两个简单的元音组合而成。当我们将这两个部分结合起来时，就构成了完整的“耍”的拼音——shuǎ。值得注意的是，在实际发音过程中，声调的变化同样至关重要，因为不同的声调可能会改变一个词的意义。例如，“马”(mǎ) 和“骂”(mà)，虽然它们的声母和韵母相同，但由于声调不同，所以含义完全不同。</w:t>
      </w:r>
    </w:p>
    <w:p w14:paraId="6466C469" w14:textId="77777777" w:rsidR="006B0F00" w:rsidRDefault="006B0F00">
      <w:pPr>
        <w:rPr>
          <w:rFonts w:hint="eastAsia"/>
        </w:rPr>
      </w:pPr>
    </w:p>
    <w:p w14:paraId="2572138D" w14:textId="77777777" w:rsidR="006B0F00" w:rsidRDefault="006B0F00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4C80BA26" w14:textId="77777777" w:rsidR="006B0F00" w:rsidRDefault="006B0F00">
      <w:pPr>
        <w:rPr>
          <w:rFonts w:hint="eastAsia"/>
        </w:rPr>
      </w:pPr>
      <w:r>
        <w:rPr>
          <w:rFonts w:hint="eastAsia"/>
        </w:rPr>
        <w:t>为了确保能够准确无误地说出像“耍”这样的字词，我们可以采取一些有效的方法来进行练习。可以通过模仿录音或视频中的标准发音来提高自己的语感。利用专门针对汉语拼音设计的应用程序或在线资源，进行反复听写训练，直至达到流利的程度。不要忘记多与他人交流沟通，通过实际对话来巩固所学知识，让我们的口语表达更加自然流畅。</w:t>
      </w:r>
    </w:p>
    <w:p w14:paraId="12F92855" w14:textId="77777777" w:rsidR="006B0F00" w:rsidRDefault="006B0F00">
      <w:pPr>
        <w:rPr>
          <w:rFonts w:hint="eastAsia"/>
        </w:rPr>
      </w:pPr>
    </w:p>
    <w:p w14:paraId="68E18696" w14:textId="77777777" w:rsidR="006B0F00" w:rsidRDefault="006B0F00">
      <w:pPr>
        <w:rPr>
          <w:rFonts w:hint="eastAsia"/>
        </w:rPr>
      </w:pPr>
      <w:r>
        <w:rPr>
          <w:rFonts w:hint="eastAsia"/>
        </w:rPr>
        <w:t>最后的总结：拼音在日常生活中的应用</w:t>
      </w:r>
    </w:p>
    <w:p w14:paraId="772601FD" w14:textId="77777777" w:rsidR="006B0F00" w:rsidRDefault="006B0F00">
      <w:pPr>
        <w:rPr>
          <w:rFonts w:hint="eastAsia"/>
        </w:rPr>
      </w:pPr>
      <w:r>
        <w:rPr>
          <w:rFonts w:hint="eastAsia"/>
        </w:rPr>
        <w:t>“耍”的拼音拼写为shuǎ，这一知识点看似简单，但它背后蕴含着丰富的语音学原理以及文化内涵。从教育角度来看，良好的拼音基础是学生学习汉字、阅读文章的基础；而在现代社会里，无论是书面写作还是口头表达，正确的拼音都是保证信息传递准确性的重要保障。希望通过对“耍”的拼音介绍，能让大家更深刻地认识到汉语拼音的价值所在，并激发起更多人对中国语言文字的兴趣与热爱。</w:t>
      </w:r>
    </w:p>
    <w:p w14:paraId="66EB492D" w14:textId="77777777" w:rsidR="006B0F00" w:rsidRDefault="006B0F00">
      <w:pPr>
        <w:rPr>
          <w:rFonts w:hint="eastAsia"/>
        </w:rPr>
      </w:pPr>
    </w:p>
    <w:p w14:paraId="5A206A06" w14:textId="77777777" w:rsidR="006B0F00" w:rsidRDefault="006B0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B3C75" w14:textId="6B634379" w:rsidR="00DA7299" w:rsidRDefault="00DA7299"/>
    <w:sectPr w:rsidR="00DA7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99"/>
    <w:rsid w:val="006B0F00"/>
    <w:rsid w:val="009442F6"/>
    <w:rsid w:val="00D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F5F57-C015-4BB8-B887-CE7733B4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