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41E4" w14:textId="77777777" w:rsidR="00BD087B" w:rsidRDefault="00BD087B">
      <w:pPr>
        <w:rPr>
          <w:rFonts w:hint="eastAsia"/>
        </w:rPr>
      </w:pPr>
    </w:p>
    <w:p w14:paraId="396A9165" w14:textId="77777777" w:rsidR="00BD087B" w:rsidRDefault="00BD087B">
      <w:pPr>
        <w:rPr>
          <w:rFonts w:hint="eastAsia"/>
        </w:rPr>
      </w:pPr>
      <w:r>
        <w:rPr>
          <w:rFonts w:hint="eastAsia"/>
        </w:rPr>
        <w:tab/>
        <w:t>聋的拼音：聋字的发音与含义</w:t>
      </w:r>
    </w:p>
    <w:p w14:paraId="0E35A385" w14:textId="77777777" w:rsidR="00BD087B" w:rsidRDefault="00BD087B">
      <w:pPr>
        <w:rPr>
          <w:rFonts w:hint="eastAsia"/>
        </w:rPr>
      </w:pPr>
    </w:p>
    <w:p w14:paraId="2BD89B7F" w14:textId="77777777" w:rsidR="00BD087B" w:rsidRDefault="00BD087B">
      <w:pPr>
        <w:rPr>
          <w:rFonts w:hint="eastAsia"/>
        </w:rPr>
      </w:pPr>
    </w:p>
    <w:p w14:paraId="2DE45609" w14:textId="77777777" w:rsidR="00BD087B" w:rsidRDefault="00BD087B">
      <w:pPr>
        <w:rPr>
          <w:rFonts w:hint="eastAsia"/>
        </w:rPr>
      </w:pPr>
      <w:r>
        <w:rPr>
          <w:rFonts w:hint="eastAsia"/>
        </w:rPr>
        <w:tab/>
        <w:t>“聋”的拼音是 lóng，这个字在汉语中用来描述听觉功能的丧失或严重减弱。对于许多人来说，听力是感知世界、交流思想和情感的重要途径之一。然而，聋人却因为生理上的限制，在这一方面有着不同的体验。他们或许无法听到鸟儿清晨的歌唱，或是家人亲切的问候，但这也促使了手语、书写等其他沟通方式的发展，丰富了人类表达的多样性。</w:t>
      </w:r>
    </w:p>
    <w:p w14:paraId="50437456" w14:textId="77777777" w:rsidR="00BD087B" w:rsidRDefault="00BD087B">
      <w:pPr>
        <w:rPr>
          <w:rFonts w:hint="eastAsia"/>
        </w:rPr>
      </w:pPr>
    </w:p>
    <w:p w14:paraId="226DDBAD" w14:textId="77777777" w:rsidR="00BD087B" w:rsidRDefault="00BD087B">
      <w:pPr>
        <w:rPr>
          <w:rFonts w:hint="eastAsia"/>
        </w:rPr>
      </w:pPr>
    </w:p>
    <w:p w14:paraId="3C752D74" w14:textId="77777777" w:rsidR="00BD087B" w:rsidRDefault="00BD087B">
      <w:pPr>
        <w:rPr>
          <w:rFonts w:hint="eastAsia"/>
        </w:rPr>
      </w:pPr>
    </w:p>
    <w:p w14:paraId="7E65BBA5" w14:textId="77777777" w:rsidR="00BD087B" w:rsidRDefault="00BD087B">
      <w:pPr>
        <w:rPr>
          <w:rFonts w:hint="eastAsia"/>
        </w:rPr>
      </w:pPr>
      <w:r>
        <w:rPr>
          <w:rFonts w:hint="eastAsia"/>
        </w:rPr>
        <w:tab/>
        <w:t>聋的拼音：聋的原因及其分类</w:t>
      </w:r>
    </w:p>
    <w:p w14:paraId="7106AE87" w14:textId="77777777" w:rsidR="00BD087B" w:rsidRDefault="00BD087B">
      <w:pPr>
        <w:rPr>
          <w:rFonts w:hint="eastAsia"/>
        </w:rPr>
      </w:pPr>
    </w:p>
    <w:p w14:paraId="62B67A2F" w14:textId="77777777" w:rsidR="00BD087B" w:rsidRDefault="00BD087B">
      <w:pPr>
        <w:rPr>
          <w:rFonts w:hint="eastAsia"/>
        </w:rPr>
      </w:pPr>
    </w:p>
    <w:p w14:paraId="515797A6" w14:textId="77777777" w:rsidR="00BD087B" w:rsidRDefault="00BD087B">
      <w:pPr>
        <w:rPr>
          <w:rFonts w:hint="eastAsia"/>
        </w:rPr>
      </w:pPr>
      <w:r>
        <w:rPr>
          <w:rFonts w:hint="eastAsia"/>
        </w:rPr>
        <w:tab/>
        <w:t>导致聋的原因多种多样，包括先天性因素和后天获得性因素。先天性的聋可能是由于遗传缺陷，母亲怀孕期间感染病毒（如风疹），或者早产等原因造成的。而后天性聋则可能由噪音损伤、疾病（例如耳部感染、脑膜炎）、药物副作用、头部受伤等因素引起。根据听力损失的程度，可以将聋分为轻度、中度、重度和极重度；而按照频率分布，则有高频聋、低频聋等不同情况。</w:t>
      </w:r>
    </w:p>
    <w:p w14:paraId="426A00B3" w14:textId="77777777" w:rsidR="00BD087B" w:rsidRDefault="00BD087B">
      <w:pPr>
        <w:rPr>
          <w:rFonts w:hint="eastAsia"/>
        </w:rPr>
      </w:pPr>
    </w:p>
    <w:p w14:paraId="4422C944" w14:textId="77777777" w:rsidR="00BD087B" w:rsidRDefault="00BD087B">
      <w:pPr>
        <w:rPr>
          <w:rFonts w:hint="eastAsia"/>
        </w:rPr>
      </w:pPr>
    </w:p>
    <w:p w14:paraId="0562FA22" w14:textId="77777777" w:rsidR="00BD087B" w:rsidRDefault="00BD087B">
      <w:pPr>
        <w:rPr>
          <w:rFonts w:hint="eastAsia"/>
        </w:rPr>
      </w:pPr>
    </w:p>
    <w:p w14:paraId="693E51FA" w14:textId="77777777" w:rsidR="00BD087B" w:rsidRDefault="00BD087B">
      <w:pPr>
        <w:rPr>
          <w:rFonts w:hint="eastAsia"/>
        </w:rPr>
      </w:pPr>
      <w:r>
        <w:rPr>
          <w:rFonts w:hint="eastAsia"/>
        </w:rPr>
        <w:tab/>
        <w:t>聋的拼音：聋的社会影响及应对策略</w:t>
      </w:r>
    </w:p>
    <w:p w14:paraId="0A7D263D" w14:textId="77777777" w:rsidR="00BD087B" w:rsidRDefault="00BD087B">
      <w:pPr>
        <w:rPr>
          <w:rFonts w:hint="eastAsia"/>
        </w:rPr>
      </w:pPr>
    </w:p>
    <w:p w14:paraId="2ABF765B" w14:textId="77777777" w:rsidR="00BD087B" w:rsidRDefault="00BD087B">
      <w:pPr>
        <w:rPr>
          <w:rFonts w:hint="eastAsia"/>
        </w:rPr>
      </w:pPr>
    </w:p>
    <w:p w14:paraId="3B260D53" w14:textId="77777777" w:rsidR="00BD087B" w:rsidRDefault="00BD087B">
      <w:pPr>
        <w:rPr>
          <w:rFonts w:hint="eastAsia"/>
        </w:rPr>
      </w:pPr>
      <w:r>
        <w:rPr>
          <w:rFonts w:hint="eastAsia"/>
        </w:rPr>
        <w:tab/>
        <w:t>社会对于聋人的接纳程度直接影响到他们的生活质量和社会融入感。历史上，聋人群体曾遭受过歧视和误解，但现在越来越多的人开始意识到，每一个人都应享有平等的机会参与社会活动。因此，各国政府纷纷出台政策保障聋人的权益，比如提供无障碍设施、推广手语教育以及设立专门服务于聋人的机构和服务。随着科技的进步，助听器、人工耳蜗等辅助设备也为许多聋人带来了新的希望。</w:t>
      </w:r>
    </w:p>
    <w:p w14:paraId="6CC91D70" w14:textId="77777777" w:rsidR="00BD087B" w:rsidRDefault="00BD087B">
      <w:pPr>
        <w:rPr>
          <w:rFonts w:hint="eastAsia"/>
        </w:rPr>
      </w:pPr>
    </w:p>
    <w:p w14:paraId="66EA9631" w14:textId="77777777" w:rsidR="00BD087B" w:rsidRDefault="00BD087B">
      <w:pPr>
        <w:rPr>
          <w:rFonts w:hint="eastAsia"/>
        </w:rPr>
      </w:pPr>
    </w:p>
    <w:p w14:paraId="5E214509" w14:textId="77777777" w:rsidR="00BD087B" w:rsidRDefault="00BD087B">
      <w:pPr>
        <w:rPr>
          <w:rFonts w:hint="eastAsia"/>
        </w:rPr>
      </w:pPr>
    </w:p>
    <w:p w14:paraId="0070DA1A" w14:textId="77777777" w:rsidR="00BD087B" w:rsidRDefault="00BD087B">
      <w:pPr>
        <w:rPr>
          <w:rFonts w:hint="eastAsia"/>
        </w:rPr>
      </w:pPr>
      <w:r>
        <w:rPr>
          <w:rFonts w:hint="eastAsia"/>
        </w:rPr>
        <w:tab/>
        <w:t>聋的拼音：聋文化和艺术的展现</w:t>
      </w:r>
    </w:p>
    <w:p w14:paraId="37F27EC9" w14:textId="77777777" w:rsidR="00BD087B" w:rsidRDefault="00BD087B">
      <w:pPr>
        <w:rPr>
          <w:rFonts w:hint="eastAsia"/>
        </w:rPr>
      </w:pPr>
    </w:p>
    <w:p w14:paraId="4FFABD96" w14:textId="77777777" w:rsidR="00BD087B" w:rsidRDefault="00BD087B">
      <w:pPr>
        <w:rPr>
          <w:rFonts w:hint="eastAsia"/>
        </w:rPr>
      </w:pPr>
    </w:p>
    <w:p w14:paraId="24A2D6F6" w14:textId="77777777" w:rsidR="00BD087B" w:rsidRDefault="00BD087B">
      <w:pPr>
        <w:rPr>
          <w:rFonts w:hint="eastAsia"/>
        </w:rPr>
      </w:pPr>
      <w:r>
        <w:rPr>
          <w:rFonts w:hint="eastAsia"/>
        </w:rPr>
        <w:tab/>
        <w:t>聋文化是一个独特的概念，它不仅涵盖了聋人的生活方式、价值观，还包括了特定的艺术形式。聋艺术家们通过视觉艺术、舞蹈、戏剧等方式表达自己的内心世界，这些作品往往充满了力量和创新精神。例如，一些聋舞者能够利用身体的感觉来感受音乐的节奏，并以此创作出令人惊叹的舞蹈表演。聋文化的传播有助于增进公众对聋人群体的理解和支持，同时也展示了聋人们如何克服障碍，追求梦想。</w:t>
      </w:r>
    </w:p>
    <w:p w14:paraId="02AD895D" w14:textId="77777777" w:rsidR="00BD087B" w:rsidRDefault="00BD087B">
      <w:pPr>
        <w:rPr>
          <w:rFonts w:hint="eastAsia"/>
        </w:rPr>
      </w:pPr>
    </w:p>
    <w:p w14:paraId="547BC51F" w14:textId="77777777" w:rsidR="00BD087B" w:rsidRDefault="00BD087B">
      <w:pPr>
        <w:rPr>
          <w:rFonts w:hint="eastAsia"/>
        </w:rPr>
      </w:pPr>
    </w:p>
    <w:p w14:paraId="3A65E14C" w14:textId="77777777" w:rsidR="00BD087B" w:rsidRDefault="00BD087B">
      <w:pPr>
        <w:rPr>
          <w:rFonts w:hint="eastAsia"/>
        </w:rPr>
      </w:pPr>
    </w:p>
    <w:p w14:paraId="7CF7F53B" w14:textId="77777777" w:rsidR="00BD087B" w:rsidRDefault="00BD087B">
      <w:pPr>
        <w:rPr>
          <w:rFonts w:hint="eastAsia"/>
        </w:rPr>
      </w:pPr>
      <w:r>
        <w:rPr>
          <w:rFonts w:hint="eastAsia"/>
        </w:rPr>
        <w:tab/>
        <w:t>聋的拼音：未来展望与挑战</w:t>
      </w:r>
    </w:p>
    <w:p w14:paraId="26B497D0" w14:textId="77777777" w:rsidR="00BD087B" w:rsidRDefault="00BD087B">
      <w:pPr>
        <w:rPr>
          <w:rFonts w:hint="eastAsia"/>
        </w:rPr>
      </w:pPr>
    </w:p>
    <w:p w14:paraId="5FFBA52C" w14:textId="77777777" w:rsidR="00BD087B" w:rsidRDefault="00BD087B">
      <w:pPr>
        <w:rPr>
          <w:rFonts w:hint="eastAsia"/>
        </w:rPr>
      </w:pPr>
    </w:p>
    <w:p w14:paraId="142E8CEA" w14:textId="77777777" w:rsidR="00BD087B" w:rsidRDefault="00BD087B">
      <w:pPr>
        <w:rPr>
          <w:rFonts w:hint="eastAsia"/>
        </w:rPr>
      </w:pPr>
      <w:r>
        <w:rPr>
          <w:rFonts w:hint="eastAsia"/>
        </w:rPr>
        <w:tab/>
        <w:t>尽管已经有了显著的进步，但聋人群体仍然面临着诸多挑战。技术革新为改善聋人的生活提供了无限可能性，但同时也提出了更高的要求，如成本控制、普及应用等问题。社会观念的变化也是一个长期的过程，需要持续的努力去消除偏见，建立包容和谐的社会环境。理解并尊重聋人群体的独特需求，积极促进其融入主流社会，是我们共同的责任和目标。</w:t>
      </w:r>
    </w:p>
    <w:p w14:paraId="3D42BDAB" w14:textId="77777777" w:rsidR="00BD087B" w:rsidRDefault="00BD087B">
      <w:pPr>
        <w:rPr>
          <w:rFonts w:hint="eastAsia"/>
        </w:rPr>
      </w:pPr>
    </w:p>
    <w:p w14:paraId="0D032C38" w14:textId="77777777" w:rsidR="00BD087B" w:rsidRDefault="00BD087B">
      <w:pPr>
        <w:rPr>
          <w:rFonts w:hint="eastAsia"/>
        </w:rPr>
      </w:pPr>
    </w:p>
    <w:p w14:paraId="7769E340" w14:textId="77777777" w:rsidR="00BD087B" w:rsidRDefault="00BD0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CCF69" w14:textId="4DC41BC3" w:rsidR="007B1D8F" w:rsidRDefault="007B1D8F"/>
    <w:sectPr w:rsidR="007B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8F"/>
    <w:rsid w:val="007B1D8F"/>
    <w:rsid w:val="00BD087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520C-9D45-4ED9-A096-EA96AA3B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