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42EF" w14:textId="77777777" w:rsidR="002F6EB7" w:rsidRDefault="002F6EB7">
      <w:pPr>
        <w:rPr>
          <w:rFonts w:hint="eastAsia"/>
        </w:rPr>
      </w:pPr>
    </w:p>
    <w:p w14:paraId="7B38AC9E" w14:textId="77777777" w:rsidR="002F6EB7" w:rsidRDefault="002F6EB7">
      <w:pPr>
        <w:rPr>
          <w:rFonts w:hint="eastAsia"/>
        </w:rPr>
      </w:pPr>
      <w:r>
        <w:rPr>
          <w:rFonts w:hint="eastAsia"/>
        </w:rPr>
        <w:tab/>
        <w:t>聋的拼音和组词怎么写</w:t>
      </w:r>
    </w:p>
    <w:p w14:paraId="534F4E50" w14:textId="77777777" w:rsidR="002F6EB7" w:rsidRDefault="002F6EB7">
      <w:pPr>
        <w:rPr>
          <w:rFonts w:hint="eastAsia"/>
        </w:rPr>
      </w:pPr>
    </w:p>
    <w:p w14:paraId="4BD8FFD2" w14:textId="77777777" w:rsidR="002F6EB7" w:rsidRDefault="002F6EB7">
      <w:pPr>
        <w:rPr>
          <w:rFonts w:hint="eastAsia"/>
        </w:rPr>
      </w:pPr>
    </w:p>
    <w:p w14:paraId="12341691" w14:textId="77777777" w:rsidR="002F6EB7" w:rsidRDefault="002F6EB7">
      <w:pPr>
        <w:rPr>
          <w:rFonts w:hint="eastAsia"/>
        </w:rPr>
      </w:pPr>
      <w:r>
        <w:rPr>
          <w:rFonts w:hint="eastAsia"/>
        </w:rPr>
        <w:tab/>
        <w:t>“聋”字在汉语拼音中写作 “lóng”，它是一个描述听觉障碍状态的汉字。这个字由两部分组成，左边是耳部，表明了与耳朵或者听力有关；右边是龙部，其本身并非直接关联听力，但在此字中用于区别其他同音字。接下来我们将深入探讨“聋”的含义、用法以及它能组成的词语。</w:t>
      </w:r>
    </w:p>
    <w:p w14:paraId="3DA6F359" w14:textId="77777777" w:rsidR="002F6EB7" w:rsidRDefault="002F6EB7">
      <w:pPr>
        <w:rPr>
          <w:rFonts w:hint="eastAsia"/>
        </w:rPr>
      </w:pPr>
    </w:p>
    <w:p w14:paraId="4B107D3A" w14:textId="77777777" w:rsidR="002F6EB7" w:rsidRDefault="002F6EB7">
      <w:pPr>
        <w:rPr>
          <w:rFonts w:hint="eastAsia"/>
        </w:rPr>
      </w:pPr>
    </w:p>
    <w:p w14:paraId="060468F0" w14:textId="77777777" w:rsidR="002F6EB7" w:rsidRDefault="002F6EB7">
      <w:pPr>
        <w:rPr>
          <w:rFonts w:hint="eastAsia"/>
        </w:rPr>
      </w:pPr>
    </w:p>
    <w:p w14:paraId="47BAF084" w14:textId="77777777" w:rsidR="002F6EB7" w:rsidRDefault="002F6EB7">
      <w:pPr>
        <w:rPr>
          <w:rFonts w:hint="eastAsia"/>
        </w:rPr>
      </w:pPr>
      <w:r>
        <w:rPr>
          <w:rFonts w:hint="eastAsia"/>
        </w:rPr>
        <w:tab/>
        <w:t>“聋”的基本含义</w:t>
      </w:r>
    </w:p>
    <w:p w14:paraId="325830A0" w14:textId="77777777" w:rsidR="002F6EB7" w:rsidRDefault="002F6EB7">
      <w:pPr>
        <w:rPr>
          <w:rFonts w:hint="eastAsia"/>
        </w:rPr>
      </w:pPr>
    </w:p>
    <w:p w14:paraId="6266E2D5" w14:textId="77777777" w:rsidR="002F6EB7" w:rsidRDefault="002F6EB7">
      <w:pPr>
        <w:rPr>
          <w:rFonts w:hint="eastAsia"/>
        </w:rPr>
      </w:pPr>
    </w:p>
    <w:p w14:paraId="26706DA8" w14:textId="77777777" w:rsidR="002F6EB7" w:rsidRDefault="002F6EB7">
      <w:pPr>
        <w:rPr>
          <w:rFonts w:hint="eastAsia"/>
        </w:rPr>
      </w:pPr>
      <w:r>
        <w:rPr>
          <w:rFonts w:hint="eastAsia"/>
        </w:rPr>
        <w:tab/>
        <w:t>从定义上讲，“聋”指的是由于各种原因导致的听力损失或完全丧失的能力，这可能是因为先天性缺陷、疾病、受伤或者是年龄增长的结果。一个聋人可能会发现很难听到声音，甚至完全无法感知到周围的声音环境。对于社会而言，了解并接纳聋人群体，提供适当的支持和辅助工具，如手语翻译、助听器等，是非常重要的。</w:t>
      </w:r>
    </w:p>
    <w:p w14:paraId="1E05C6AB" w14:textId="77777777" w:rsidR="002F6EB7" w:rsidRDefault="002F6EB7">
      <w:pPr>
        <w:rPr>
          <w:rFonts w:hint="eastAsia"/>
        </w:rPr>
      </w:pPr>
    </w:p>
    <w:p w14:paraId="3CA1A802" w14:textId="77777777" w:rsidR="002F6EB7" w:rsidRDefault="002F6EB7">
      <w:pPr>
        <w:rPr>
          <w:rFonts w:hint="eastAsia"/>
        </w:rPr>
      </w:pPr>
    </w:p>
    <w:p w14:paraId="2C269D82" w14:textId="77777777" w:rsidR="002F6EB7" w:rsidRDefault="002F6EB7">
      <w:pPr>
        <w:rPr>
          <w:rFonts w:hint="eastAsia"/>
        </w:rPr>
      </w:pPr>
    </w:p>
    <w:p w14:paraId="0F0BA1DB" w14:textId="77777777" w:rsidR="002F6EB7" w:rsidRDefault="002F6EB7">
      <w:pPr>
        <w:rPr>
          <w:rFonts w:hint="eastAsia"/>
        </w:rPr>
      </w:pPr>
      <w:r>
        <w:rPr>
          <w:rFonts w:hint="eastAsia"/>
        </w:rPr>
        <w:tab/>
        <w:t>如何正确使用“聋”字</w:t>
      </w:r>
    </w:p>
    <w:p w14:paraId="40CFAAE4" w14:textId="77777777" w:rsidR="002F6EB7" w:rsidRDefault="002F6EB7">
      <w:pPr>
        <w:rPr>
          <w:rFonts w:hint="eastAsia"/>
        </w:rPr>
      </w:pPr>
    </w:p>
    <w:p w14:paraId="7EF9E472" w14:textId="77777777" w:rsidR="002F6EB7" w:rsidRDefault="002F6EB7">
      <w:pPr>
        <w:rPr>
          <w:rFonts w:hint="eastAsia"/>
        </w:rPr>
      </w:pPr>
    </w:p>
    <w:p w14:paraId="36E92D75" w14:textId="77777777" w:rsidR="002F6EB7" w:rsidRDefault="002F6EB7">
      <w:pPr>
        <w:rPr>
          <w:rFonts w:hint="eastAsia"/>
        </w:rPr>
      </w:pPr>
      <w:r>
        <w:rPr>
          <w:rFonts w:hint="eastAsia"/>
        </w:rPr>
        <w:tab/>
        <w:t>在日常生活中，“聋”可以用来形容一个人听力不好或者完全失去听力的状态。比如，我们可以说某人“耳聋”，意味着这个人有听力上的困难。“装聋作哑”是一个常用的成语，表示故意不回应别人的话语或情况，假装没有听见或看见。在书写时，要注意“聋”的拼音为“lóng”，而不是一些常见的误读如“lóu”。</w:t>
      </w:r>
    </w:p>
    <w:p w14:paraId="4D7016FA" w14:textId="77777777" w:rsidR="002F6EB7" w:rsidRDefault="002F6EB7">
      <w:pPr>
        <w:rPr>
          <w:rFonts w:hint="eastAsia"/>
        </w:rPr>
      </w:pPr>
    </w:p>
    <w:p w14:paraId="6CFF4A62" w14:textId="77777777" w:rsidR="002F6EB7" w:rsidRDefault="002F6EB7">
      <w:pPr>
        <w:rPr>
          <w:rFonts w:hint="eastAsia"/>
        </w:rPr>
      </w:pPr>
    </w:p>
    <w:p w14:paraId="4F483735" w14:textId="77777777" w:rsidR="002F6EB7" w:rsidRDefault="002F6EB7">
      <w:pPr>
        <w:rPr>
          <w:rFonts w:hint="eastAsia"/>
        </w:rPr>
      </w:pPr>
    </w:p>
    <w:p w14:paraId="21F16E2D" w14:textId="77777777" w:rsidR="002F6EB7" w:rsidRDefault="002F6EB7">
      <w:pPr>
        <w:rPr>
          <w:rFonts w:hint="eastAsia"/>
        </w:rPr>
      </w:pPr>
      <w:r>
        <w:rPr>
          <w:rFonts w:hint="eastAsia"/>
        </w:rPr>
        <w:tab/>
        <w:t>包含“聋”的常见词语</w:t>
      </w:r>
    </w:p>
    <w:p w14:paraId="4DAA9A16" w14:textId="77777777" w:rsidR="002F6EB7" w:rsidRDefault="002F6EB7">
      <w:pPr>
        <w:rPr>
          <w:rFonts w:hint="eastAsia"/>
        </w:rPr>
      </w:pPr>
    </w:p>
    <w:p w14:paraId="2C5D9ED5" w14:textId="77777777" w:rsidR="002F6EB7" w:rsidRDefault="002F6EB7">
      <w:pPr>
        <w:rPr>
          <w:rFonts w:hint="eastAsia"/>
        </w:rPr>
      </w:pPr>
    </w:p>
    <w:p w14:paraId="3D68838C" w14:textId="77777777" w:rsidR="002F6EB7" w:rsidRDefault="002F6EB7">
      <w:pPr>
        <w:rPr>
          <w:rFonts w:hint="eastAsia"/>
        </w:rPr>
      </w:pPr>
      <w:r>
        <w:rPr>
          <w:rFonts w:hint="eastAsia"/>
        </w:rPr>
        <w:tab/>
        <w:t>除了单独使用外，“聋”还可以和其他汉字组合成不同的词汇。例如，“聋子”是指听力有缺陷的人；“聋校”则是专门为听力受损的学生设立的教育机构；“聋协”代表的是各地聋人协会，它们致力于保护和支持聋人群体的利益；还有“聋盲”，这个词指的是同时患有听力和视力障碍的人士。这些词语不仅丰富了我们的语言表达，也反映了社会对不同群体的关注。</w:t>
      </w:r>
    </w:p>
    <w:p w14:paraId="182589E9" w14:textId="77777777" w:rsidR="002F6EB7" w:rsidRDefault="002F6EB7">
      <w:pPr>
        <w:rPr>
          <w:rFonts w:hint="eastAsia"/>
        </w:rPr>
      </w:pPr>
    </w:p>
    <w:p w14:paraId="7049E41A" w14:textId="77777777" w:rsidR="002F6EB7" w:rsidRDefault="002F6EB7">
      <w:pPr>
        <w:rPr>
          <w:rFonts w:hint="eastAsia"/>
        </w:rPr>
      </w:pPr>
    </w:p>
    <w:p w14:paraId="44A1F26F" w14:textId="77777777" w:rsidR="002F6EB7" w:rsidRDefault="002F6EB7">
      <w:pPr>
        <w:rPr>
          <w:rFonts w:hint="eastAsia"/>
        </w:rPr>
      </w:pPr>
    </w:p>
    <w:p w14:paraId="53D763E3" w14:textId="77777777" w:rsidR="002F6EB7" w:rsidRDefault="002F6EB7">
      <w:pPr>
        <w:rPr>
          <w:rFonts w:hint="eastAsia"/>
        </w:rPr>
      </w:pPr>
      <w:r>
        <w:rPr>
          <w:rFonts w:hint="eastAsia"/>
        </w:rPr>
        <w:tab/>
        <w:t>关于“聋”的文化视角</w:t>
      </w:r>
    </w:p>
    <w:p w14:paraId="296B934A" w14:textId="77777777" w:rsidR="002F6EB7" w:rsidRDefault="002F6EB7">
      <w:pPr>
        <w:rPr>
          <w:rFonts w:hint="eastAsia"/>
        </w:rPr>
      </w:pPr>
    </w:p>
    <w:p w14:paraId="1ABAF0F2" w14:textId="77777777" w:rsidR="002F6EB7" w:rsidRDefault="002F6EB7">
      <w:pPr>
        <w:rPr>
          <w:rFonts w:hint="eastAsia"/>
        </w:rPr>
      </w:pPr>
    </w:p>
    <w:p w14:paraId="4FAD35DB" w14:textId="77777777" w:rsidR="002F6EB7" w:rsidRDefault="002F6EB7">
      <w:pPr>
        <w:rPr>
          <w:rFonts w:hint="eastAsia"/>
        </w:rPr>
      </w:pPr>
      <w:r>
        <w:rPr>
          <w:rFonts w:hint="eastAsia"/>
        </w:rPr>
        <w:tab/>
        <w:t>在中国传统文化里，“聋”不仅仅是一个医学术语，它还出现在文学作品、民间故事乃至哲学思考中。古人常用“充耳不闻”来比喻不愿意接受新事物或意见的态度，而现代则更多地强调尊重和理解聋人群体的文化和交流方式，如手语。随着社会的进步，人们越来越认识到，尽管存在沟通障碍，聋人群体同样拥有丰富多彩的生活体验，并且能够通过自己的方式为社会做出贡献。</w:t>
      </w:r>
    </w:p>
    <w:p w14:paraId="3F0EF5E1" w14:textId="77777777" w:rsidR="002F6EB7" w:rsidRDefault="002F6EB7">
      <w:pPr>
        <w:rPr>
          <w:rFonts w:hint="eastAsia"/>
        </w:rPr>
      </w:pPr>
    </w:p>
    <w:p w14:paraId="3B7E1D18" w14:textId="77777777" w:rsidR="002F6EB7" w:rsidRDefault="002F6EB7">
      <w:pPr>
        <w:rPr>
          <w:rFonts w:hint="eastAsia"/>
        </w:rPr>
      </w:pPr>
    </w:p>
    <w:p w14:paraId="574719AB" w14:textId="77777777" w:rsidR="002F6EB7" w:rsidRDefault="002F6EB7">
      <w:pPr>
        <w:rPr>
          <w:rFonts w:hint="eastAsia"/>
        </w:rPr>
      </w:pPr>
    </w:p>
    <w:p w14:paraId="5CC79E3D" w14:textId="77777777" w:rsidR="002F6EB7" w:rsidRDefault="002F6E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80333C" w14:textId="77777777" w:rsidR="002F6EB7" w:rsidRDefault="002F6EB7">
      <w:pPr>
        <w:rPr>
          <w:rFonts w:hint="eastAsia"/>
        </w:rPr>
      </w:pPr>
    </w:p>
    <w:p w14:paraId="3BD75EAE" w14:textId="77777777" w:rsidR="002F6EB7" w:rsidRDefault="002F6EB7">
      <w:pPr>
        <w:rPr>
          <w:rFonts w:hint="eastAsia"/>
        </w:rPr>
      </w:pPr>
    </w:p>
    <w:p w14:paraId="5CE87684" w14:textId="77777777" w:rsidR="002F6EB7" w:rsidRDefault="002F6EB7">
      <w:pPr>
        <w:rPr>
          <w:rFonts w:hint="eastAsia"/>
        </w:rPr>
      </w:pPr>
      <w:r>
        <w:rPr>
          <w:rFonts w:hint="eastAsia"/>
        </w:rPr>
        <w:tab/>
        <w:t>“聋”不仅是描述听力障碍的一个简单词汇，它背后蕴含着丰富的文化和人文关怀。正确理解和运用这个字及其相关词语，有助于促进公众对聋人群体的认识和包容，同时也体现了汉语作为一门古老而又充满活力的语言的魅力所在。</w:t>
      </w:r>
    </w:p>
    <w:p w14:paraId="6ADBD16A" w14:textId="77777777" w:rsidR="002F6EB7" w:rsidRDefault="002F6EB7">
      <w:pPr>
        <w:rPr>
          <w:rFonts w:hint="eastAsia"/>
        </w:rPr>
      </w:pPr>
    </w:p>
    <w:p w14:paraId="5A5EAA29" w14:textId="77777777" w:rsidR="002F6EB7" w:rsidRDefault="002F6EB7">
      <w:pPr>
        <w:rPr>
          <w:rFonts w:hint="eastAsia"/>
        </w:rPr>
      </w:pPr>
    </w:p>
    <w:p w14:paraId="718D12F9" w14:textId="77777777" w:rsidR="002F6EB7" w:rsidRDefault="002F6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2499E" w14:textId="7CB2C719" w:rsidR="00F2603D" w:rsidRDefault="00F2603D"/>
    <w:sectPr w:rsidR="00F2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3D"/>
    <w:rsid w:val="002F6EB7"/>
    <w:rsid w:val="00DD5DF1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97E8C-F661-42B2-800C-6AFFD6D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