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C764" w14:textId="77777777" w:rsidR="00696839" w:rsidRDefault="00696839">
      <w:pPr>
        <w:rPr>
          <w:rFonts w:hint="eastAsia"/>
        </w:rPr>
      </w:pPr>
    </w:p>
    <w:p w14:paraId="7095F7B3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脾气太倔了怎么办</w:t>
      </w:r>
    </w:p>
    <w:p w14:paraId="44B4C4BD" w14:textId="77777777" w:rsidR="00696839" w:rsidRDefault="00696839">
      <w:pPr>
        <w:rPr>
          <w:rFonts w:hint="eastAsia"/>
        </w:rPr>
      </w:pPr>
    </w:p>
    <w:p w14:paraId="39ABEFC0" w14:textId="77777777" w:rsidR="00696839" w:rsidRDefault="00696839">
      <w:pPr>
        <w:rPr>
          <w:rFonts w:hint="eastAsia"/>
        </w:rPr>
      </w:pPr>
    </w:p>
    <w:p w14:paraId="2B8AE7DA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在日常生活中，我们可能会遇到一些脾气比较倔的人，他们坚持己见，不愿意轻易改变自己的想法或行为。这种性格特点虽然在某些情况下能够让人显得有主见和坚定，但在更多时候却可能导致人际关系紧张，甚至影响个人的生活质量和工作表现。面对脾气倔强的问题，我们应该如何应对呢？</w:t>
      </w:r>
    </w:p>
    <w:p w14:paraId="51CA7C9F" w14:textId="77777777" w:rsidR="00696839" w:rsidRDefault="00696839">
      <w:pPr>
        <w:rPr>
          <w:rFonts w:hint="eastAsia"/>
        </w:rPr>
      </w:pPr>
    </w:p>
    <w:p w14:paraId="24E26124" w14:textId="77777777" w:rsidR="00696839" w:rsidRDefault="00696839">
      <w:pPr>
        <w:rPr>
          <w:rFonts w:hint="eastAsia"/>
        </w:rPr>
      </w:pPr>
    </w:p>
    <w:p w14:paraId="1B5FE38E" w14:textId="77777777" w:rsidR="00696839" w:rsidRDefault="00696839">
      <w:pPr>
        <w:rPr>
          <w:rFonts w:hint="eastAsia"/>
        </w:rPr>
      </w:pPr>
    </w:p>
    <w:p w14:paraId="2AB15D25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认识脾气倔的原因</w:t>
      </w:r>
    </w:p>
    <w:p w14:paraId="048CFEE5" w14:textId="77777777" w:rsidR="00696839" w:rsidRDefault="00696839">
      <w:pPr>
        <w:rPr>
          <w:rFonts w:hint="eastAsia"/>
        </w:rPr>
      </w:pPr>
    </w:p>
    <w:p w14:paraId="21209E66" w14:textId="77777777" w:rsidR="00696839" w:rsidRDefault="00696839">
      <w:pPr>
        <w:rPr>
          <w:rFonts w:hint="eastAsia"/>
        </w:rPr>
      </w:pPr>
    </w:p>
    <w:p w14:paraId="75021531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了解自己或他人脾气倔的原因是非常重要的。这种性格可能源自于早年的成长环境、教育方式或者是个人经历。例如，一个从小就被鼓励独立思考、自我主张的孩子，长大后可能就会表现出较强的个性。压力大、情绪管理能力差也是导致人变得固执己见的因素之一。通过深入了解背后的原因，可以帮助我们更好地处理这一问题。</w:t>
      </w:r>
    </w:p>
    <w:p w14:paraId="09E68A37" w14:textId="77777777" w:rsidR="00696839" w:rsidRDefault="00696839">
      <w:pPr>
        <w:rPr>
          <w:rFonts w:hint="eastAsia"/>
        </w:rPr>
      </w:pPr>
    </w:p>
    <w:p w14:paraId="7CB7C8EF" w14:textId="77777777" w:rsidR="00696839" w:rsidRDefault="00696839">
      <w:pPr>
        <w:rPr>
          <w:rFonts w:hint="eastAsia"/>
        </w:rPr>
      </w:pPr>
    </w:p>
    <w:p w14:paraId="0A87F88A" w14:textId="77777777" w:rsidR="00696839" w:rsidRDefault="00696839">
      <w:pPr>
        <w:rPr>
          <w:rFonts w:hint="eastAsia"/>
        </w:rPr>
      </w:pPr>
    </w:p>
    <w:p w14:paraId="1A22403C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学会自我反思</w:t>
      </w:r>
    </w:p>
    <w:p w14:paraId="38D8B6CD" w14:textId="77777777" w:rsidR="00696839" w:rsidRDefault="00696839">
      <w:pPr>
        <w:rPr>
          <w:rFonts w:hint="eastAsia"/>
        </w:rPr>
      </w:pPr>
    </w:p>
    <w:p w14:paraId="59B97A48" w14:textId="77777777" w:rsidR="00696839" w:rsidRDefault="00696839">
      <w:pPr>
        <w:rPr>
          <w:rFonts w:hint="eastAsia"/>
        </w:rPr>
      </w:pPr>
    </w:p>
    <w:p w14:paraId="5BF051D8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对于脾气倔的人来说，学会自我反思是一门必修课。当发现自己处于争执或冲突中时，不妨先冷静下来，从旁观者的角度审视整个情况。思考一下自己的观点是否合理，对方的意见是否有可取之处。这种自我反省的过程有助于提高个人的情商，增强对不同意见的理解和接受能力。</w:t>
      </w:r>
    </w:p>
    <w:p w14:paraId="3BC59433" w14:textId="77777777" w:rsidR="00696839" w:rsidRDefault="00696839">
      <w:pPr>
        <w:rPr>
          <w:rFonts w:hint="eastAsia"/>
        </w:rPr>
      </w:pPr>
    </w:p>
    <w:p w14:paraId="32DFB641" w14:textId="77777777" w:rsidR="00696839" w:rsidRDefault="00696839">
      <w:pPr>
        <w:rPr>
          <w:rFonts w:hint="eastAsia"/>
        </w:rPr>
      </w:pPr>
    </w:p>
    <w:p w14:paraId="31877766" w14:textId="77777777" w:rsidR="00696839" w:rsidRDefault="00696839">
      <w:pPr>
        <w:rPr>
          <w:rFonts w:hint="eastAsia"/>
        </w:rPr>
      </w:pPr>
    </w:p>
    <w:p w14:paraId="517422CF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培养良好的沟通技巧</w:t>
      </w:r>
    </w:p>
    <w:p w14:paraId="0F12E745" w14:textId="77777777" w:rsidR="00696839" w:rsidRDefault="00696839">
      <w:pPr>
        <w:rPr>
          <w:rFonts w:hint="eastAsia"/>
        </w:rPr>
      </w:pPr>
    </w:p>
    <w:p w14:paraId="02951934" w14:textId="77777777" w:rsidR="00696839" w:rsidRDefault="00696839">
      <w:pPr>
        <w:rPr>
          <w:rFonts w:hint="eastAsia"/>
        </w:rPr>
      </w:pPr>
    </w:p>
    <w:p w14:paraId="4640A508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有效的沟通是解决人际矛盾的关键。对于脾气倔的人来说，学习如何表达自己的想法同时也能倾听他人的观点尤为重要。在交流过程中，可以尝试使用“I”语言来表达感受，比如“我感觉……”，而不是指责对方“你总是……”。这样可以减少对方的防御心理，促进双方更加开放和诚恳地交流。</w:t>
      </w:r>
    </w:p>
    <w:p w14:paraId="04E2FFF0" w14:textId="77777777" w:rsidR="00696839" w:rsidRDefault="00696839">
      <w:pPr>
        <w:rPr>
          <w:rFonts w:hint="eastAsia"/>
        </w:rPr>
      </w:pPr>
    </w:p>
    <w:p w14:paraId="6436B14A" w14:textId="77777777" w:rsidR="00696839" w:rsidRDefault="00696839">
      <w:pPr>
        <w:rPr>
          <w:rFonts w:hint="eastAsia"/>
        </w:rPr>
      </w:pPr>
    </w:p>
    <w:p w14:paraId="1F9CEDEF" w14:textId="77777777" w:rsidR="00696839" w:rsidRDefault="00696839">
      <w:pPr>
        <w:rPr>
          <w:rFonts w:hint="eastAsia"/>
        </w:rPr>
      </w:pPr>
    </w:p>
    <w:p w14:paraId="2FC4618B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寻找适当的发泄渠道</w:t>
      </w:r>
    </w:p>
    <w:p w14:paraId="4E92FAF8" w14:textId="77777777" w:rsidR="00696839" w:rsidRDefault="00696839">
      <w:pPr>
        <w:rPr>
          <w:rFonts w:hint="eastAsia"/>
        </w:rPr>
      </w:pPr>
    </w:p>
    <w:p w14:paraId="253E670C" w14:textId="77777777" w:rsidR="00696839" w:rsidRDefault="00696839">
      <w:pPr>
        <w:rPr>
          <w:rFonts w:hint="eastAsia"/>
        </w:rPr>
      </w:pPr>
    </w:p>
    <w:p w14:paraId="4165CD9E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有时候，人们之所以会表现得特别倔强，是因为内心的不满或者压力没有得到妥善处理。因此，找到适合自己的放松方式和压力释放途径非常重要。这可以是运动、写作、画画等任何能够帮助自己平静心情、缓解压力的活动。通过这些积极健康的渠道，不仅能够改善个人的情绪状态，还能间接地改善与他人的关系。</w:t>
      </w:r>
    </w:p>
    <w:p w14:paraId="58F3A716" w14:textId="77777777" w:rsidR="00696839" w:rsidRDefault="00696839">
      <w:pPr>
        <w:rPr>
          <w:rFonts w:hint="eastAsia"/>
        </w:rPr>
      </w:pPr>
    </w:p>
    <w:p w14:paraId="2C659BE9" w14:textId="77777777" w:rsidR="00696839" w:rsidRDefault="00696839">
      <w:pPr>
        <w:rPr>
          <w:rFonts w:hint="eastAsia"/>
        </w:rPr>
      </w:pPr>
    </w:p>
    <w:p w14:paraId="11FEC4D1" w14:textId="77777777" w:rsidR="00696839" w:rsidRDefault="00696839">
      <w:pPr>
        <w:rPr>
          <w:rFonts w:hint="eastAsia"/>
        </w:rPr>
      </w:pPr>
    </w:p>
    <w:p w14:paraId="752406A4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15DE787A" w14:textId="77777777" w:rsidR="00696839" w:rsidRDefault="00696839">
      <w:pPr>
        <w:rPr>
          <w:rFonts w:hint="eastAsia"/>
        </w:rPr>
      </w:pPr>
    </w:p>
    <w:p w14:paraId="02F56AA4" w14:textId="77777777" w:rsidR="00696839" w:rsidRDefault="00696839">
      <w:pPr>
        <w:rPr>
          <w:rFonts w:hint="eastAsia"/>
        </w:rPr>
      </w:pPr>
    </w:p>
    <w:p w14:paraId="017EE88D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如果发现自己的脾气倔已经严重影响到了日常生活和工作，甚至尝试过上述方法仍然无法有效改善，那么寻求心理咨询师的专业指导将是一个不错的选择。专业的心理咨询不仅可以提供更深入的个人性格分析，还能够根据具体情况给出针对性的建议和解决方案。</w:t>
      </w:r>
    </w:p>
    <w:p w14:paraId="7248CB86" w14:textId="77777777" w:rsidR="00696839" w:rsidRDefault="00696839">
      <w:pPr>
        <w:rPr>
          <w:rFonts w:hint="eastAsia"/>
        </w:rPr>
      </w:pPr>
    </w:p>
    <w:p w14:paraId="4D25D75D" w14:textId="77777777" w:rsidR="00696839" w:rsidRDefault="00696839">
      <w:pPr>
        <w:rPr>
          <w:rFonts w:hint="eastAsia"/>
        </w:rPr>
      </w:pPr>
    </w:p>
    <w:p w14:paraId="5C9BF7F7" w14:textId="77777777" w:rsidR="00696839" w:rsidRDefault="00696839">
      <w:pPr>
        <w:rPr>
          <w:rFonts w:hint="eastAsia"/>
        </w:rPr>
      </w:pPr>
    </w:p>
    <w:p w14:paraId="074E312E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649C50" w14:textId="77777777" w:rsidR="00696839" w:rsidRDefault="00696839">
      <w:pPr>
        <w:rPr>
          <w:rFonts w:hint="eastAsia"/>
        </w:rPr>
      </w:pPr>
    </w:p>
    <w:p w14:paraId="476B5AD9" w14:textId="77777777" w:rsidR="00696839" w:rsidRDefault="00696839">
      <w:pPr>
        <w:rPr>
          <w:rFonts w:hint="eastAsia"/>
        </w:rPr>
      </w:pPr>
    </w:p>
    <w:p w14:paraId="2FD5F93B" w14:textId="77777777" w:rsidR="00696839" w:rsidRDefault="00696839">
      <w:pPr>
        <w:rPr>
          <w:rFonts w:hint="eastAsia"/>
        </w:rPr>
      </w:pPr>
      <w:r>
        <w:rPr>
          <w:rFonts w:hint="eastAsia"/>
        </w:rPr>
        <w:tab/>
        <w:t>每个人的性格都有其独特之处，脾气倔并不是不可改变的缺陷。通过不断地自我探索、学习和实践，我们完全有能力调整自己的态度和行为模式，建立更加和谐的人际关系。记住，改变需要时间和耐心，关键是要有持续努力的决心。</w:t>
      </w:r>
    </w:p>
    <w:p w14:paraId="745153EF" w14:textId="77777777" w:rsidR="00696839" w:rsidRDefault="00696839">
      <w:pPr>
        <w:rPr>
          <w:rFonts w:hint="eastAsia"/>
        </w:rPr>
      </w:pPr>
    </w:p>
    <w:p w14:paraId="0344D513" w14:textId="77777777" w:rsidR="00696839" w:rsidRDefault="00696839">
      <w:pPr>
        <w:rPr>
          <w:rFonts w:hint="eastAsia"/>
        </w:rPr>
      </w:pPr>
    </w:p>
    <w:p w14:paraId="5DF134AF" w14:textId="77777777" w:rsidR="00696839" w:rsidRDefault="00696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24553" w14:textId="0A54453F" w:rsidR="00CC6714" w:rsidRDefault="00CC6714"/>
    <w:sectPr w:rsidR="00CC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14"/>
    <w:rsid w:val="00696839"/>
    <w:rsid w:val="008A4D3E"/>
    <w:rsid w:val="00C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F732A-2915-4464-A334-B05B6594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