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02D2" w14:textId="77777777" w:rsidR="00E4551E" w:rsidRDefault="00E4551E">
      <w:pPr>
        <w:rPr>
          <w:rFonts w:hint="eastAsia"/>
        </w:rPr>
      </w:pPr>
      <w:r>
        <w:rPr>
          <w:rFonts w:hint="eastAsia"/>
        </w:rPr>
        <w:t>腮的拼音是什么样的啊在汉语中，“腮”字的拼音是“sāi”。这个字属于声母“s”和韵母“ai”的组合，其中声调是一声，表示发音时声音要保持平直。对于初学者来说，了解汉字的正确拼音是非常重要的，它不仅有助于正确的口语表达，也是学习汉字书写的基础。</w:t>
      </w:r>
    </w:p>
    <w:p w14:paraId="6FA03066" w14:textId="77777777" w:rsidR="00E4551E" w:rsidRDefault="00E4551E">
      <w:pPr>
        <w:rPr>
          <w:rFonts w:hint="eastAsia"/>
        </w:rPr>
      </w:pPr>
      <w:r>
        <w:rPr>
          <w:rFonts w:hint="eastAsia"/>
        </w:rPr>
        <w:t>拼音的重要性拼音是学习汉语的重要工具之一，它帮助人们准确地读出汉字的发音。通过学习拼音，学习者可以更好地理解汉字的发音规则，这对于提高听说能力至关重要。特别是对于非母语者而言，掌握正确的拼音能够极大地提升语言交流的效果。</w:t>
      </w:r>
    </w:p>
    <w:p w14:paraId="085DB5F9" w14:textId="77777777" w:rsidR="00E4551E" w:rsidRDefault="00E4551E">
      <w:pPr>
        <w:rPr>
          <w:rFonts w:hint="eastAsia"/>
        </w:rPr>
      </w:pPr>
      <w:r>
        <w:rPr>
          <w:rFonts w:hint="eastAsia"/>
        </w:rPr>
        <w:t>“腮”的字义及应用场景“腮”字主要指人的面颊两侧，也就是靠近耳朵下方的部分。在日常生活中，我们经常可以在描述人的外貌特征时使用到这个词，比如形容一个人的脸红时可能会说：“他的两腮通红。”在一些文学作品或是口语表达中，“腮”也常常用来增加语言的表现力，使描述更加生动形象。</w:t>
      </w:r>
    </w:p>
    <w:p w14:paraId="142FA554" w14:textId="77777777" w:rsidR="00E4551E" w:rsidRDefault="00E4551E">
      <w:pPr>
        <w:rPr>
          <w:rFonts w:hint="eastAsia"/>
        </w:rPr>
      </w:pPr>
      <w:r>
        <w:rPr>
          <w:rFonts w:hint="eastAsia"/>
        </w:rPr>
        <w:t>如何正确发音“sāi”要正确发出“sāi”这个音节，首先需要将舌尖轻轻抵住上齿龈，然后让气流从舌尖与上齿龈之间的缝隙中挤出，形成清晰的“s”声。接着，迅速将口型调整为发“ai”音，即从一个较为开敞的位置逐渐向关闭方向变化，同时保持声带振动，最终完成整个音节的发音。值得注意的是，整个过程中声调应保持平稳，体现一声的特点。</w:t>
      </w:r>
    </w:p>
    <w:p w14:paraId="57EA577E" w14:textId="77777777" w:rsidR="00E4551E" w:rsidRDefault="00E4551E">
      <w:pPr>
        <w:rPr>
          <w:rFonts w:hint="eastAsia"/>
        </w:rPr>
      </w:pPr>
      <w:r>
        <w:rPr>
          <w:rFonts w:hint="eastAsia"/>
        </w:rPr>
        <w:t>练习发音的小技巧为了更好地掌握“sāi”的发音，可以通过以下几种方式进行练习：</w:t>
      </w:r>
    </w:p>
    <w:p w14:paraId="1FB1D62D" w14:textId="77777777" w:rsidR="00E4551E" w:rsidRDefault="00E4551E">
      <w:pPr>
        <w:rPr>
          <w:rFonts w:hint="eastAsia"/>
        </w:rPr>
      </w:pPr>
      <w:r>
        <w:rPr>
          <w:rFonts w:hint="eastAsia"/>
        </w:rPr>
        <w:t>1. 听音模仿：找到标准发音的音频资料，仔细聆听并尝试模仿，注意观察发音者的口型变化。</w:t>
      </w:r>
    </w:p>
    <w:p w14:paraId="2CC99601" w14:textId="77777777" w:rsidR="00E4551E" w:rsidRDefault="00E4551E">
      <w:pPr>
        <w:rPr>
          <w:rFonts w:hint="eastAsia"/>
        </w:rPr>
      </w:pPr>
      <w:r>
        <w:rPr>
          <w:rFonts w:hint="eastAsia"/>
        </w:rPr>
        <w:t>2. 录音对比：将自己的发音录下来，与标准发音进行比较，找出差异并加以改正。</w:t>
      </w:r>
    </w:p>
    <w:p w14:paraId="4462479B" w14:textId="77777777" w:rsidR="00E4551E" w:rsidRDefault="00E4551E">
      <w:pPr>
        <w:rPr>
          <w:rFonts w:hint="eastAsia"/>
        </w:rPr>
      </w:pPr>
      <w:r>
        <w:rPr>
          <w:rFonts w:hint="eastAsia"/>
        </w:rPr>
        <w:t>3. 重复练习：多次重复练习该音节，直到能够自然流畅地发出正确的音为止。</w:t>
      </w:r>
    </w:p>
    <w:p w14:paraId="0BC01AB6" w14:textId="77777777" w:rsidR="00E4551E" w:rsidRDefault="00E4551E">
      <w:pPr>
        <w:rPr>
          <w:rFonts w:hint="eastAsia"/>
        </w:rPr>
      </w:pPr>
      <w:r>
        <w:rPr>
          <w:rFonts w:hint="eastAsia"/>
        </w:rPr>
        <w:t>4. 情境应用：尝试在不同的语境中使用含有“腮”字的词语或句子，增强实际运用的能力。</w:t>
      </w:r>
    </w:p>
    <w:p w14:paraId="0CF0554E" w14:textId="77777777" w:rsidR="00E4551E" w:rsidRDefault="00E4551E">
      <w:pPr>
        <w:rPr>
          <w:rFonts w:hint="eastAsia"/>
        </w:rPr>
      </w:pPr>
      <w:r>
        <w:rPr>
          <w:rFonts w:hint="eastAsia"/>
        </w:rPr>
        <w:t>最后的总结通过上述对“腮”字拼音的学习，相信读者们已经对该字有了更深的理解。无论是为了日常生活中的沟通交流，还是出于对中文学习的兴趣爱好，掌握正确的发音都是不可或缺的一部分。希望每位学习者都能够享受学习过程，不断提高自己的语言水平。</w:t>
      </w:r>
    </w:p>
    <w:p w14:paraId="12CF0104" w14:textId="77777777" w:rsidR="00E4551E" w:rsidRDefault="00E4551E">
      <w:pPr>
        <w:rPr>
          <w:rFonts w:hint="eastAsia"/>
        </w:rPr>
      </w:pPr>
    </w:p>
    <w:p w14:paraId="6B4B1EAE" w14:textId="7B053BAB" w:rsidR="000A49DA" w:rsidRDefault="000A49DA"/>
    <w:sectPr w:rsidR="000A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DA"/>
    <w:rsid w:val="000A49DA"/>
    <w:rsid w:val="00332454"/>
    <w:rsid w:val="00E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7616-BCA5-4FA5-B459-54A4F3F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