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239A" w14:textId="77777777" w:rsidR="00C77ADC" w:rsidRDefault="00C77ADC">
      <w:pPr>
        <w:rPr>
          <w:rFonts w:hint="eastAsia"/>
        </w:rPr>
      </w:pPr>
      <w:r>
        <w:rPr>
          <w:rFonts w:hint="eastAsia"/>
        </w:rPr>
        <w:t>自拍杆的拼音：zì pāi gǎn</w:t>
      </w:r>
    </w:p>
    <w:p w14:paraId="0E691AF0" w14:textId="77777777" w:rsidR="00C77ADC" w:rsidRDefault="00C77ADC">
      <w:pPr>
        <w:rPr>
          <w:rFonts w:hint="eastAsia"/>
        </w:rPr>
      </w:pPr>
      <w:r>
        <w:rPr>
          <w:rFonts w:hint="eastAsia"/>
        </w:rPr>
        <w:t>在现代科技产品中，有一个小小的发明改变了人们记录生活的方式——自拍杆。这个轻巧便携的小工具，已经成为旅行者、社交网络爱好者和摄影爱好者的必备品。它不仅拉近了人与人之间的距离，更是在瞬间捕捉美好时刻方面扮演着不可或缺的角色。</w:t>
      </w:r>
    </w:p>
    <w:p w14:paraId="067398A7" w14:textId="77777777" w:rsidR="00C77ADC" w:rsidRDefault="00C77ADC">
      <w:pPr>
        <w:rPr>
          <w:rFonts w:hint="eastAsia"/>
        </w:rPr>
      </w:pPr>
    </w:p>
    <w:p w14:paraId="63CA2B2D" w14:textId="77777777" w:rsidR="00C77ADC" w:rsidRDefault="00C77ADC">
      <w:pPr>
        <w:rPr>
          <w:rFonts w:hint="eastAsia"/>
        </w:rPr>
      </w:pPr>
      <w:r>
        <w:rPr>
          <w:rFonts w:hint="eastAsia"/>
        </w:rPr>
        <w:t>起源与发展</w:t>
      </w:r>
    </w:p>
    <w:p w14:paraId="0B7F999D" w14:textId="77777777" w:rsidR="00C77ADC" w:rsidRDefault="00C77ADC">
      <w:pPr>
        <w:rPr>
          <w:rFonts w:hint="eastAsia"/>
        </w:rPr>
      </w:pPr>
      <w:r>
        <w:rPr>
          <w:rFonts w:hint="eastAsia"/>
        </w:rPr>
        <w:t>自拍杆的历史可以追溯到上世纪90年代，但真正流行起来是在智能手机普及之后。最初，自拍杆的设计较为简单，主要是由伸缩杆和夹子组成，用户需要手动按快门按钮进行拍照。随着技术的进步，如今的自拍杆已经集成了蓝牙遥控、三脚架功能甚至是一些智能特性，如语音控制和手势识别，极大地提升了用户体验。</w:t>
      </w:r>
    </w:p>
    <w:p w14:paraId="37DEDF39" w14:textId="77777777" w:rsidR="00C77ADC" w:rsidRDefault="00C77ADC">
      <w:pPr>
        <w:rPr>
          <w:rFonts w:hint="eastAsia"/>
        </w:rPr>
      </w:pPr>
    </w:p>
    <w:p w14:paraId="66C42A06" w14:textId="77777777" w:rsidR="00C77ADC" w:rsidRDefault="00C77ADC">
      <w:pPr>
        <w:rPr>
          <w:rFonts w:hint="eastAsia"/>
        </w:rPr>
      </w:pPr>
      <w:r>
        <w:rPr>
          <w:rFonts w:hint="eastAsia"/>
        </w:rPr>
        <w:t>构造与使用</w:t>
      </w:r>
    </w:p>
    <w:p w14:paraId="5498B435" w14:textId="77777777" w:rsidR="00C77ADC" w:rsidRDefault="00C77ADC">
      <w:pPr>
        <w:rPr>
          <w:rFonts w:hint="eastAsia"/>
        </w:rPr>
      </w:pPr>
      <w:r>
        <w:rPr>
          <w:rFonts w:hint="eastAsia"/>
        </w:rPr>
        <w:t>通常情况下，自拍杆由一个可伸缩的杆体构成，一端是用于固定手机或其他小型相机的夹持装置，另一端则是一个握把。许多自拍杆还配备了无线遥控器，允许用户在一定范围内自由拍摄，而不需要直接接触设备。为了适应不同场景下的需求，一些高级版本的自拍杆还会配备额外的功能，例如内置电池为手机充电，或者拥有防水设计以应对户外探险等特殊情况。</w:t>
      </w:r>
    </w:p>
    <w:p w14:paraId="00499233" w14:textId="77777777" w:rsidR="00C77ADC" w:rsidRDefault="00C77ADC">
      <w:pPr>
        <w:rPr>
          <w:rFonts w:hint="eastAsia"/>
        </w:rPr>
      </w:pPr>
    </w:p>
    <w:p w14:paraId="6FAF964A" w14:textId="77777777" w:rsidR="00C77ADC" w:rsidRDefault="00C77ADC">
      <w:pPr>
        <w:rPr>
          <w:rFonts w:hint="eastAsia"/>
        </w:rPr>
      </w:pPr>
      <w:r>
        <w:rPr>
          <w:rFonts w:hint="eastAsia"/>
        </w:rPr>
        <w:t>市场现状与趋势</w:t>
      </w:r>
    </w:p>
    <w:p w14:paraId="0FE3DCAA" w14:textId="77777777" w:rsidR="00C77ADC" w:rsidRDefault="00C77ADC">
      <w:pPr>
        <w:rPr>
          <w:rFonts w:hint="eastAsia"/>
        </w:rPr>
      </w:pPr>
      <w:r>
        <w:rPr>
          <w:rFonts w:hint="eastAsia"/>
        </w:rPr>
        <w:t>近年来，自拍杆市场呈现出多样化的发展态势。除了传统的塑料材质外，市场上出现了更多采用金属或碳纤维材料制成的产品，它们更加坚固耐用且重量更轻。随着直播文化的兴起，越来越多的自拍杆开始支持视频通话及直播功能，满足了用户即时分享的需求。值得注意的是，尽管存在对公共场合使用自拍杆安全性的担忧，但其便利性和创新性仍然使得它在全球范围内广受欢迎。</w:t>
      </w:r>
    </w:p>
    <w:p w14:paraId="7915AE8E" w14:textId="77777777" w:rsidR="00C77ADC" w:rsidRDefault="00C77ADC">
      <w:pPr>
        <w:rPr>
          <w:rFonts w:hint="eastAsia"/>
        </w:rPr>
      </w:pPr>
    </w:p>
    <w:p w14:paraId="6F012A07" w14:textId="77777777" w:rsidR="00C77ADC" w:rsidRDefault="00C77ADC">
      <w:pPr>
        <w:rPr>
          <w:rFonts w:hint="eastAsia"/>
        </w:rPr>
      </w:pPr>
      <w:r>
        <w:rPr>
          <w:rFonts w:hint="eastAsia"/>
        </w:rPr>
        <w:t>文化影响和社会效应</w:t>
      </w:r>
    </w:p>
    <w:p w14:paraId="490EC300" w14:textId="77777777" w:rsidR="00C77ADC" w:rsidRDefault="00C77ADC">
      <w:pPr>
        <w:rPr>
          <w:rFonts w:hint="eastAsia"/>
        </w:rPr>
      </w:pPr>
      <w:r>
        <w:rPr>
          <w:rFonts w:hint="eastAsia"/>
        </w:rPr>
        <w:t>自拍杆不仅仅是一种物理上的工具，它也反映了当代社会的文化现象。通过自拍杆，个人能够更容易地表达自我，记录下生活中每一个值得纪念的瞬间，并与他人分享。这种行为促进了社交媒体平台上的互动交流，增强了社区感。它也在一定程度上改变了人们的旅游方式，让游客们不再局限于传统的景点打卡模式，而是更加注重体验和个性化旅程。自拍杆以其独特的方式融入到了我们的日常生活中，成为了一个连接过去与未来、现实与虚拟世界的桥梁。</w:t>
      </w:r>
    </w:p>
    <w:p w14:paraId="18A7223E" w14:textId="77777777" w:rsidR="00C77ADC" w:rsidRDefault="00C77ADC">
      <w:pPr>
        <w:rPr>
          <w:rFonts w:hint="eastAsia"/>
        </w:rPr>
      </w:pPr>
    </w:p>
    <w:p w14:paraId="5595ACB4" w14:textId="77777777" w:rsidR="00C77ADC" w:rsidRDefault="00C77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A270B" w14:textId="5ED968C8" w:rsidR="00D825F8" w:rsidRDefault="00D825F8"/>
    <w:sectPr w:rsidR="00D8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F8"/>
    <w:rsid w:val="00230453"/>
    <w:rsid w:val="00C77ADC"/>
    <w:rsid w:val="00D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AD5F-55C9-4BCF-870E-6E1059B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