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05693" w14:textId="77777777" w:rsidR="00B97771" w:rsidRDefault="00B97771">
      <w:pPr>
        <w:rPr>
          <w:rFonts w:hint="eastAsia"/>
        </w:rPr>
      </w:pPr>
      <w:r>
        <w:rPr>
          <w:rFonts w:hint="eastAsia"/>
        </w:rPr>
        <w:t>服（fú）：从舒适到心灵的宁静</w:t>
      </w:r>
    </w:p>
    <w:p w14:paraId="4B8E00D2" w14:textId="77777777" w:rsidR="00B97771" w:rsidRDefault="00B97771">
      <w:pPr>
        <w:rPr>
          <w:rFonts w:hint="eastAsia"/>
        </w:rPr>
      </w:pPr>
      <w:r>
        <w:rPr>
          <w:rFonts w:hint="eastAsia"/>
        </w:rPr>
        <w:t>在汉语中，“服”字有着多种含义，但其中一种最为人们所熟知和喜爱的，便是与“舒服”相关的意义。当我们提到“服”的拼音“fú”，我们仿佛能感受到一股温暖、放松的气息扑面而来。这个词不仅仅描述了身体上的舒适感，更深层次地涉及到心理上的愉悦和平静。</w:t>
      </w:r>
    </w:p>
    <w:p w14:paraId="365CD318" w14:textId="77777777" w:rsidR="00B97771" w:rsidRDefault="00B97771">
      <w:pPr>
        <w:rPr>
          <w:rFonts w:hint="eastAsia"/>
        </w:rPr>
      </w:pPr>
    </w:p>
    <w:p w14:paraId="01D075BC" w14:textId="77777777" w:rsidR="00B97771" w:rsidRDefault="00B97771">
      <w:pPr>
        <w:rPr>
          <w:rFonts w:hint="eastAsia"/>
        </w:rPr>
      </w:pPr>
      <w:r>
        <w:rPr>
          <w:rFonts w:hint="eastAsia"/>
        </w:rPr>
        <w:t>历史长河中的服（fú）</w:t>
      </w:r>
    </w:p>
    <w:p w14:paraId="20456DFC" w14:textId="77777777" w:rsidR="00B97771" w:rsidRDefault="00B97771">
      <w:pPr>
        <w:rPr>
          <w:rFonts w:hint="eastAsia"/>
        </w:rPr>
      </w:pPr>
      <w:r>
        <w:rPr>
          <w:rFonts w:hint="eastAsia"/>
        </w:rPr>
        <w:t>在中国悠久的历史文化里，“服”这个概念早已融入了生活的方方面面。古代文献中不乏关于穿着舒适的衣物记载，那些精美的丝绸和柔软的棉布，不仅体现了当时的纺织技术成就，也反映了人们对生活质量的追求。随着时间的发展，“服”的概念逐渐扩展到了更多领域，例如家具的设计、居住环境的布置等，都开始强调人机工程学原理的应用，以提供最大程度的舒适体验。</w:t>
      </w:r>
    </w:p>
    <w:p w14:paraId="6A388C1A" w14:textId="77777777" w:rsidR="00B97771" w:rsidRDefault="00B97771">
      <w:pPr>
        <w:rPr>
          <w:rFonts w:hint="eastAsia"/>
        </w:rPr>
      </w:pPr>
    </w:p>
    <w:p w14:paraId="0859F966" w14:textId="77777777" w:rsidR="00B97771" w:rsidRDefault="00B97771">
      <w:pPr>
        <w:rPr>
          <w:rFonts w:hint="eastAsia"/>
        </w:rPr>
      </w:pPr>
      <w:r>
        <w:rPr>
          <w:rFonts w:hint="eastAsia"/>
        </w:rPr>
        <w:t>现代生活中的服（fú）</w:t>
      </w:r>
    </w:p>
    <w:p w14:paraId="5F74F155" w14:textId="77777777" w:rsidR="00B97771" w:rsidRDefault="00B97771">
      <w:pPr>
        <w:rPr>
          <w:rFonts w:hint="eastAsia"/>
        </w:rPr>
      </w:pPr>
      <w:r>
        <w:rPr>
          <w:rFonts w:hint="eastAsia"/>
        </w:rPr>
        <w:t>在快节奏的生活环境下，“服”变得更加重要。忙碌的工作日程让人们更加渴望找到片刻的安宁。无论是选择一把符合人体工学的椅子，还是挑选一套贴身舒适的睡衣，都是为了让自己能够在有限的时间里得到最好的休息。随着健康意识的提升，人们也越来越重视饮食上的“服”。新鲜食材搭配合理的烹饪方式，可以为身体带来自然的能量补充，同时也能满足味蕾的需求，让人从内而外感到舒畅。</w:t>
      </w:r>
    </w:p>
    <w:p w14:paraId="5BBA6A5F" w14:textId="77777777" w:rsidR="00B97771" w:rsidRDefault="00B97771">
      <w:pPr>
        <w:rPr>
          <w:rFonts w:hint="eastAsia"/>
        </w:rPr>
      </w:pPr>
    </w:p>
    <w:p w14:paraId="63DB3022" w14:textId="77777777" w:rsidR="00B97771" w:rsidRDefault="00B97771">
      <w:pPr>
        <w:rPr>
          <w:rFonts w:hint="eastAsia"/>
        </w:rPr>
      </w:pPr>
      <w:r>
        <w:rPr>
          <w:rFonts w:hint="eastAsia"/>
        </w:rPr>
        <w:t>心灵层面的服（fú）</w:t>
      </w:r>
    </w:p>
    <w:p w14:paraId="27243FE9" w14:textId="77777777" w:rsidR="00B97771" w:rsidRDefault="00B97771">
      <w:pPr>
        <w:rPr>
          <w:rFonts w:hint="eastAsia"/>
        </w:rPr>
      </w:pPr>
      <w:r>
        <w:rPr>
          <w:rFonts w:hint="eastAsia"/>
        </w:rPr>
        <w:t>除了物质上的享受，“服”还体现在精神世界的滋养上。在这个信息爆炸的时代，内心的平静显得尤为珍贵。通过冥想、瑜伽等方式，我们可以学会聆听自己内心的声音，释放压力，达到身心合一的状态。这种状态下的“服”，不是来自于外界条件的变化，而是源于个人对生活的态度调整。它教会我们在面对困难时保持乐观，在享受成功时不骄不躁，最终实现真正的自我和谐。</w:t>
      </w:r>
    </w:p>
    <w:p w14:paraId="0E5F7631" w14:textId="77777777" w:rsidR="00B97771" w:rsidRDefault="00B97771">
      <w:pPr>
        <w:rPr>
          <w:rFonts w:hint="eastAsia"/>
        </w:rPr>
      </w:pPr>
    </w:p>
    <w:p w14:paraId="39B107D8" w14:textId="77777777" w:rsidR="00B97771" w:rsidRDefault="00B97771">
      <w:pPr>
        <w:rPr>
          <w:rFonts w:hint="eastAsia"/>
        </w:rPr>
      </w:pPr>
      <w:r>
        <w:rPr>
          <w:rFonts w:hint="eastAsia"/>
        </w:rPr>
        <w:t>最后的总结：追寻属于自己的服（fú）</w:t>
      </w:r>
    </w:p>
    <w:p w14:paraId="34A94B95" w14:textId="77777777" w:rsidR="00B97771" w:rsidRDefault="00B97771">
      <w:pPr>
        <w:rPr>
          <w:rFonts w:hint="eastAsia"/>
        </w:rPr>
      </w:pPr>
      <w:r>
        <w:rPr>
          <w:rFonts w:hint="eastAsia"/>
        </w:rPr>
        <w:t>“服”不仅仅是一个简单的汉字或音节，它承载着中华民族对于美好生活不懈追求的价值观。每个人都有自己独特的定义什么是“服”，这取决于我们的生活方式和个人偏好。然而，无论如何变化，“服”始终代表着一种积极向上、充满活力的生活态度。让我们一起探索并实践属于自己的那份“服”，让每一天都充满阳光与希望。</w:t>
      </w:r>
    </w:p>
    <w:p w14:paraId="76014528" w14:textId="77777777" w:rsidR="00B97771" w:rsidRDefault="00B97771">
      <w:pPr>
        <w:rPr>
          <w:rFonts w:hint="eastAsia"/>
        </w:rPr>
      </w:pPr>
    </w:p>
    <w:p w14:paraId="52F0256C" w14:textId="77777777" w:rsidR="00B97771" w:rsidRDefault="00B977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15E333" w14:textId="29C703F9" w:rsidR="00AC49DB" w:rsidRDefault="00AC49DB"/>
    <w:sectPr w:rsidR="00AC4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DB"/>
    <w:rsid w:val="009442F6"/>
    <w:rsid w:val="00AC49DB"/>
    <w:rsid w:val="00B9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DE387-65E7-4ACD-A832-4E027FEB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