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489B" w14:textId="77777777" w:rsidR="00E9089F" w:rsidRDefault="00E9089F">
      <w:pPr>
        <w:rPr>
          <w:rFonts w:hint="eastAsia"/>
        </w:rPr>
      </w:pPr>
      <w:r>
        <w:rPr>
          <w:rFonts w:hint="eastAsia"/>
        </w:rPr>
        <w:t>若隐若现的拼音：揭开汉字读音的神秘面纱</w:t>
      </w:r>
    </w:p>
    <w:p w14:paraId="43BFD319" w14:textId="77777777" w:rsidR="00E9089F" w:rsidRDefault="00E9089F">
      <w:pPr>
        <w:rPr>
          <w:rFonts w:hint="eastAsia"/>
        </w:rPr>
      </w:pPr>
      <w:r>
        <w:rPr>
          <w:rFonts w:hint="eastAsia"/>
        </w:rPr>
        <w:t>在汉语的语言世界里，拼音就像是一把神奇的钥匙，它能够帮助人们打开汉字读音的大门。若隐若现的拼音系统，是现代汉语普通话的一种注音方法，它不仅是中国儿童学习汉字发音的基础工具，也是外国友人了解和掌握汉语的重要桥梁。1958年，中华人民共和国正式公布了《汉语拼音方案》，这套拼音系统自此成为标准，逐渐融入到日常生活的每一个角落。</w:t>
      </w:r>
    </w:p>
    <w:p w14:paraId="242552AB" w14:textId="77777777" w:rsidR="00E9089F" w:rsidRDefault="00E9089F">
      <w:pPr>
        <w:rPr>
          <w:rFonts w:hint="eastAsia"/>
        </w:rPr>
      </w:pPr>
    </w:p>
    <w:p w14:paraId="46643ACE" w14:textId="77777777" w:rsidR="00E9089F" w:rsidRDefault="00E9089F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19FD85FC" w14:textId="77777777" w:rsidR="00E9089F" w:rsidRDefault="00E9089F">
      <w:pPr>
        <w:rPr>
          <w:rFonts w:hint="eastAsia"/>
        </w:rPr>
      </w:pPr>
      <w:r>
        <w:rPr>
          <w:rFonts w:hint="eastAsia"/>
        </w:rPr>
        <w:t>追溯至古代，中国有着丰富的语音学传统，如反切法，即用两个字来标注第三个字的发音。然而，随着时代的变迁，这种复杂的注音方式逐渐被更为简便直观的拼音所取代。拼音的发展并非一蹴而就，而是经过了长期的探索与实践。它借鉴了国际音标的一些元素，并结合汉语的特点进行了创新，使得每个汉字都能找到自己独特的拼音符号，从而让汉字的读音变得清晰明了。</w:t>
      </w:r>
    </w:p>
    <w:p w14:paraId="4CC92C1F" w14:textId="77777777" w:rsidR="00E9089F" w:rsidRDefault="00E9089F">
      <w:pPr>
        <w:rPr>
          <w:rFonts w:hint="eastAsia"/>
        </w:rPr>
      </w:pPr>
    </w:p>
    <w:p w14:paraId="2CD224D3" w14:textId="77777777" w:rsidR="00E9089F" w:rsidRDefault="00E9089F">
      <w:pPr>
        <w:rPr>
          <w:rFonts w:hint="eastAsia"/>
        </w:rPr>
      </w:pPr>
      <w:r>
        <w:rPr>
          <w:rFonts w:hint="eastAsia"/>
        </w:rPr>
        <w:t>拼音的构成及其功能</w:t>
      </w:r>
    </w:p>
    <w:p w14:paraId="20D6AE9E" w14:textId="77777777" w:rsidR="00E9089F" w:rsidRDefault="00E9089F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韵母紧随其后，二者共同构成了一个完整的音节。声调则像是给每个音节添加的情感色彩，不同的声调可以改变同一个音节的意思。例如，“ma”这个音节，在四种不同的声调下，可以表示母亲（妈）、责备（骂）、马匹（马）以及麻布（麻）。通过这样的组合方式，汉语拼音不仅准确地记录了汉字的发音，还赋予了语言更多的表现力。</w:t>
      </w:r>
    </w:p>
    <w:p w14:paraId="7833AF53" w14:textId="77777777" w:rsidR="00E9089F" w:rsidRDefault="00E9089F">
      <w:pPr>
        <w:rPr>
          <w:rFonts w:hint="eastAsia"/>
        </w:rPr>
      </w:pPr>
    </w:p>
    <w:p w14:paraId="554F19E7" w14:textId="77777777" w:rsidR="00E9089F" w:rsidRDefault="00E9089F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110EA438" w14:textId="77777777" w:rsidR="00E9089F" w:rsidRDefault="00E9089F">
      <w:pPr>
        <w:rPr>
          <w:rFonts w:hint="eastAsia"/>
        </w:rPr>
      </w:pPr>
      <w:r>
        <w:rPr>
          <w:rFonts w:hint="eastAsia"/>
        </w:rPr>
        <w:t>在教育领域，拼音扮演着不可或缺的角色。对于初学者而言，它是学习汉字发音的第一步，也是克服识字障碍的有效手段。孩子们可以通过拼音快速记住新词汇的发音，为日后的阅读和写作打下坚实的基础。拼音还有助于提高口语表达能力，让人们更加自信地进行交流。无论是在学校课堂上，还是在家庭自学中，拼音都成为了连接文字与声音的纽带。</w:t>
      </w:r>
    </w:p>
    <w:p w14:paraId="21963730" w14:textId="77777777" w:rsidR="00E9089F" w:rsidRDefault="00E9089F">
      <w:pPr>
        <w:rPr>
          <w:rFonts w:hint="eastAsia"/>
        </w:rPr>
      </w:pPr>
    </w:p>
    <w:p w14:paraId="386E3066" w14:textId="77777777" w:rsidR="00E9089F" w:rsidRDefault="00E9089F">
      <w:pPr>
        <w:rPr>
          <w:rFonts w:hint="eastAsia"/>
        </w:rPr>
      </w:pPr>
      <w:r>
        <w:rPr>
          <w:rFonts w:hint="eastAsia"/>
        </w:rPr>
        <w:t>面向世界的汉语拼音</w:t>
      </w:r>
    </w:p>
    <w:p w14:paraId="343BDEC4" w14:textId="77777777" w:rsidR="00E9089F" w:rsidRDefault="00E9089F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对汉语产生浓厚的兴趣。汉语拼音作为汉语的国际通行注音方式，极大地促进了中外文化的交流与融合。许多国外大学开设了汉语课程，将拼音作为入门教学的一部分，帮助学生更快地适应汉语的学习环境。一些国际组织也采用汉语拼音来拼写中国的人名、地名等专有名词，这不仅方便了信息传播，也为汉语文化走向世界提供了有力支持。</w:t>
      </w:r>
    </w:p>
    <w:p w14:paraId="120545BD" w14:textId="77777777" w:rsidR="00E9089F" w:rsidRDefault="00E9089F">
      <w:pPr>
        <w:rPr>
          <w:rFonts w:hint="eastAsia"/>
        </w:rPr>
      </w:pPr>
    </w:p>
    <w:p w14:paraId="1392BB2B" w14:textId="77777777" w:rsidR="00E9089F" w:rsidRDefault="00E9089F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3710A468" w14:textId="77777777" w:rsidR="00E9089F" w:rsidRDefault="00E9089F">
      <w:pPr>
        <w:rPr>
          <w:rFonts w:hint="eastAsia"/>
        </w:rPr>
      </w:pPr>
      <w:r>
        <w:rPr>
          <w:rFonts w:hint="eastAsia"/>
        </w:rPr>
        <w:t>尽管汉语拼音看似简单，但它背后却蕴含着深厚的中国文化底蕴和智慧结晶。它是沟通古今、连接中外的一座桥梁，见证了汉语的发展历程，也承载着人们对未来的美好期许。在这个信息化时代，汉语拼音将继续发挥它的独特魅力，为汉语的传承与发展贡献新的力量。</w:t>
      </w:r>
    </w:p>
    <w:p w14:paraId="0B6309FE" w14:textId="77777777" w:rsidR="00E9089F" w:rsidRDefault="00E9089F">
      <w:pPr>
        <w:rPr>
          <w:rFonts w:hint="eastAsia"/>
        </w:rPr>
      </w:pPr>
    </w:p>
    <w:p w14:paraId="49866FD9" w14:textId="77777777" w:rsidR="00E9089F" w:rsidRDefault="00E90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630CA" w14:textId="7182FF3B" w:rsidR="00FC7D38" w:rsidRDefault="00FC7D38"/>
    <w:sectPr w:rsidR="00FC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8"/>
    <w:rsid w:val="00866415"/>
    <w:rsid w:val="00E9089F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53FE8-31E9-4D0A-BF1A-1334C2E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