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苦乐人生感悟语录短句</w:t>
      </w:r>
    </w:p>
    <w:p>
      <w:pPr>
        <w:rPr>
          <w:rFonts w:hint="eastAsia"/>
          <w:lang w:eastAsia="zh-CN"/>
        </w:rPr>
      </w:pPr>
    </w:p>
    <w:p>
      <w:pPr>
        <w:rPr>
          <w:rFonts w:hint="eastAsia"/>
          <w:lang w:eastAsia="zh-CN"/>
        </w:rPr>
      </w:pPr>
      <w:r>
        <w:rPr>
          <w:rFonts w:hint="eastAsia"/>
          <w:lang w:eastAsia="zh-CN"/>
        </w:rPr>
        <w:t>苦与乐的辩证关系</w:t>
      </w:r>
    </w:p>
    <w:p>
      <w:pPr>
        <w:rPr>
          <w:rFonts w:hint="eastAsia"/>
          <w:lang w:eastAsia="zh-CN"/>
        </w:rPr>
      </w:pPr>
    </w:p>
    <w:p>
      <w:pPr>
        <w:rPr>
          <w:rFonts w:hint="eastAsia"/>
          <w:lang w:eastAsia="zh-CN"/>
        </w:rPr>
      </w:pPr>
      <w:r>
        <w:rPr>
          <w:rFonts w:hint="eastAsia"/>
          <w:lang w:eastAsia="zh-CN"/>
        </w:rPr>
        <w:t>人生充满了苦与乐，这两者如同阴阳，彼此相辅相成。正是因为有了苦，才能更深刻地体会到乐的存在。没有经历过风雨，谁能见到彩虹？在我们的人生旅程中，苦难往往是成长的催化剂，让我们在挫折中磨炼意志，坚定信念。</w:t>
      </w:r>
    </w:p>
    <w:p>
      <w:pPr>
        <w:rPr>
          <w:rFonts w:hint="eastAsia"/>
          <w:lang w:eastAsia="zh-CN"/>
        </w:rPr>
      </w:pPr>
    </w:p>
    <w:p>
      <w:pPr>
        <w:rPr>
          <w:rFonts w:hint="eastAsia"/>
          <w:lang w:eastAsia="zh-CN"/>
        </w:rPr>
      </w:pPr>
      <w:r>
        <w:rPr>
          <w:rFonts w:hint="eastAsia"/>
          <w:lang w:eastAsia="zh-CN"/>
        </w:rPr>
        <w:t>苦难的教育意义</w:t>
      </w:r>
    </w:p>
    <w:p>
      <w:pPr>
        <w:rPr>
          <w:rFonts w:hint="eastAsia"/>
          <w:lang w:eastAsia="zh-CN"/>
        </w:rPr>
      </w:pPr>
    </w:p>
    <w:p>
      <w:pPr>
        <w:rPr>
          <w:rFonts w:hint="eastAsia"/>
          <w:lang w:eastAsia="zh-CN"/>
        </w:rPr>
      </w:pPr>
      <w:r>
        <w:rPr>
          <w:rFonts w:hint="eastAsia"/>
          <w:lang w:eastAsia="zh-CN"/>
        </w:rPr>
        <w:t>苦难是一种无形的老师，它教会我们珍惜生活中的点滴美好。每一次跌倒，都是一次自我反省的机会。正如古人所说，“吃得苦中苦，方为人上人。”在艰难的时光里，我们学会了坚韧与勇敢，积累了宝贵的生活智慧。</w:t>
      </w:r>
    </w:p>
    <w:p>
      <w:pPr>
        <w:rPr>
          <w:rFonts w:hint="eastAsia"/>
          <w:lang w:eastAsia="zh-CN"/>
        </w:rPr>
      </w:pPr>
    </w:p>
    <w:p>
      <w:pPr>
        <w:rPr>
          <w:rFonts w:hint="eastAsia"/>
          <w:lang w:eastAsia="zh-CN"/>
        </w:rPr>
      </w:pPr>
      <w:r>
        <w:rPr>
          <w:rFonts w:hint="eastAsia"/>
          <w:lang w:eastAsia="zh-CN"/>
        </w:rPr>
        <w:t>乐的珍贵与短暂</w:t>
      </w:r>
    </w:p>
    <w:p>
      <w:pPr>
        <w:rPr>
          <w:rFonts w:hint="eastAsia"/>
          <w:lang w:eastAsia="zh-CN"/>
        </w:rPr>
      </w:pPr>
    </w:p>
    <w:p>
      <w:pPr>
        <w:rPr>
          <w:rFonts w:hint="eastAsia"/>
          <w:lang w:eastAsia="zh-CN"/>
        </w:rPr>
      </w:pPr>
      <w:r>
        <w:rPr>
          <w:rFonts w:hint="eastAsia"/>
          <w:lang w:eastAsia="zh-CN"/>
        </w:rPr>
        <w:t>乐虽美好，却往往是短暂的。在享受快乐的我们也要意识到，它们是需要我们去珍惜与维护的。快乐的时刻如同闪电，来得快去得也快。唯有通过苦难的锤炼，才能让我们更加懂得如何在瞬息万变的生活中捕捉到那些转瞬即逝的乐趣。</w:t>
      </w:r>
    </w:p>
    <w:p>
      <w:pPr>
        <w:rPr>
          <w:rFonts w:hint="eastAsia"/>
          <w:lang w:eastAsia="zh-CN"/>
        </w:rPr>
      </w:pPr>
    </w:p>
    <w:p>
      <w:pPr>
        <w:rPr>
          <w:rFonts w:hint="eastAsia"/>
          <w:lang w:eastAsia="zh-CN"/>
        </w:rPr>
      </w:pPr>
      <w:r>
        <w:rPr>
          <w:rFonts w:hint="eastAsia"/>
          <w:lang w:eastAsia="zh-CN"/>
        </w:rPr>
        <w:t>适应与改变</w:t>
      </w:r>
    </w:p>
    <w:p>
      <w:pPr>
        <w:rPr>
          <w:rFonts w:hint="eastAsia"/>
          <w:lang w:eastAsia="zh-CN"/>
        </w:rPr>
      </w:pPr>
    </w:p>
    <w:p>
      <w:pPr>
        <w:rPr>
          <w:rFonts w:hint="eastAsia"/>
          <w:lang w:eastAsia="zh-CN"/>
        </w:rPr>
      </w:pPr>
      <w:r>
        <w:rPr>
          <w:rFonts w:hint="eastAsia"/>
          <w:lang w:eastAsia="zh-CN"/>
        </w:rPr>
        <w:t>在苦乐交替的生活中，适应与改变是我们必须学会的生存之道。面对苦，我们要学会调整心态，积极面对；面对乐，我们则要保持一份淡然，不被短暂的欢愉所迷惑。适应是生存的智慧，而改变则是成长的动力。</w:t>
      </w:r>
    </w:p>
    <w:p>
      <w:pPr>
        <w:rPr>
          <w:rFonts w:hint="eastAsia"/>
          <w:lang w:eastAsia="zh-CN"/>
        </w:rPr>
      </w:pPr>
    </w:p>
    <w:p>
      <w:pPr>
        <w:rPr>
          <w:rFonts w:hint="eastAsia"/>
          <w:lang w:eastAsia="zh-CN"/>
        </w:rPr>
      </w:pPr>
      <w:r>
        <w:rPr>
          <w:rFonts w:hint="eastAsia"/>
          <w:lang w:eastAsia="zh-CN"/>
        </w:rPr>
        <w:t>最终的领悟</w:t>
      </w:r>
    </w:p>
    <w:p>
      <w:pPr>
        <w:rPr>
          <w:rFonts w:hint="eastAsia"/>
          <w:lang w:eastAsia="zh-CN"/>
        </w:rPr>
      </w:pPr>
    </w:p>
    <w:p>
      <w:pPr>
        <w:rPr>
          <w:rFonts w:hint="eastAsia"/>
          <w:lang w:eastAsia="zh-CN"/>
        </w:rPr>
      </w:pPr>
      <w:r>
        <w:rPr>
          <w:rFonts w:hint="eastAsia"/>
          <w:lang w:eastAsia="zh-CN"/>
        </w:rPr>
        <w:t>最终，人生的苦与乐都将成为我们生命中的一部分。无论是喜悦还是悲伤，都是生命给予我们的馈赠。我们要学会从每一次经历中吸取养分，在苦中寻找乐，在乐中反思苦。这样的生活，才是丰富而深刻的。</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在苦乐交织的人生中，我们要勇于面对挑战，乐观地迎接未来。每一次的苦都是通往乐的桥梁，只有经历过，才能体会到生命的真谛。愿我们都能在这条路上，找到属于自己的快乐与满足。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C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2024-10-24T15:21:30Z</dcterms:created>
  <cp:lastModifiedBy>Admin</cp:lastModifiedBy>
  <dcterms:modified xsi:type="dcterms:W3CDTF">2024-10-24T15:21:30Z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