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C8F23" w14:textId="77777777" w:rsidR="00356F8D" w:rsidRDefault="00356F8D">
      <w:pPr>
        <w:rPr>
          <w:rFonts w:hint="eastAsia"/>
        </w:rPr>
      </w:pPr>
    </w:p>
    <w:p w14:paraId="42B90059" w14:textId="77777777" w:rsidR="00356F8D" w:rsidRDefault="00356F8D">
      <w:pPr>
        <w:rPr>
          <w:rFonts w:hint="eastAsia"/>
        </w:rPr>
      </w:pPr>
      <w:r>
        <w:rPr>
          <w:rFonts w:hint="eastAsia"/>
        </w:rPr>
        <w:tab/>
        <w:t>荒野拼写：探索自然与文字的交汇点</w:t>
      </w:r>
    </w:p>
    <w:p w14:paraId="50A14684" w14:textId="77777777" w:rsidR="00356F8D" w:rsidRDefault="00356F8D">
      <w:pPr>
        <w:rPr>
          <w:rFonts w:hint="eastAsia"/>
        </w:rPr>
      </w:pPr>
    </w:p>
    <w:p w14:paraId="67BDEA78" w14:textId="77777777" w:rsidR="00356F8D" w:rsidRDefault="00356F8D">
      <w:pPr>
        <w:rPr>
          <w:rFonts w:hint="eastAsia"/>
        </w:rPr>
      </w:pPr>
    </w:p>
    <w:p w14:paraId="49128BE4" w14:textId="77777777" w:rsidR="00356F8D" w:rsidRDefault="00356F8D">
      <w:pPr>
        <w:rPr>
          <w:rFonts w:hint="eastAsia"/>
        </w:rPr>
      </w:pPr>
      <w:r>
        <w:rPr>
          <w:rFonts w:hint="eastAsia"/>
        </w:rPr>
        <w:tab/>
        <w:t>在广袤无垠的大地之上，当文明的喧嚣渐渐远去，我们踏入了一片未经雕琢的土地——荒野。在这里，每一寸土地都承载着自然的故事，每一片树叶都在诉说着风的语言。而“荒野拼写”则是这样一种尝试，它将人类的文字艺术与荒野的精神相结合，创造出一种全新的表达形式，让读者仿佛置身于那片原始的、充满生机的世界之中。</w:t>
      </w:r>
    </w:p>
    <w:p w14:paraId="3D626D60" w14:textId="77777777" w:rsidR="00356F8D" w:rsidRDefault="00356F8D">
      <w:pPr>
        <w:rPr>
          <w:rFonts w:hint="eastAsia"/>
        </w:rPr>
      </w:pPr>
    </w:p>
    <w:p w14:paraId="2FF1D0EE" w14:textId="77777777" w:rsidR="00356F8D" w:rsidRDefault="00356F8D">
      <w:pPr>
        <w:rPr>
          <w:rFonts w:hint="eastAsia"/>
        </w:rPr>
      </w:pPr>
    </w:p>
    <w:p w14:paraId="05F9D67C" w14:textId="77777777" w:rsidR="00356F8D" w:rsidRDefault="00356F8D">
      <w:pPr>
        <w:rPr>
          <w:rFonts w:hint="eastAsia"/>
        </w:rPr>
      </w:pPr>
    </w:p>
    <w:p w14:paraId="65AEB2DF" w14:textId="77777777" w:rsidR="00356F8D" w:rsidRDefault="00356F8D">
      <w:pPr>
        <w:rPr>
          <w:rFonts w:hint="eastAsia"/>
        </w:rPr>
      </w:pPr>
      <w:r>
        <w:rPr>
          <w:rFonts w:hint="eastAsia"/>
        </w:rPr>
        <w:tab/>
        <w:t>定义与起源</w:t>
      </w:r>
    </w:p>
    <w:p w14:paraId="789C1C5C" w14:textId="77777777" w:rsidR="00356F8D" w:rsidRDefault="00356F8D">
      <w:pPr>
        <w:rPr>
          <w:rFonts w:hint="eastAsia"/>
        </w:rPr>
      </w:pPr>
    </w:p>
    <w:p w14:paraId="46A8B937" w14:textId="77777777" w:rsidR="00356F8D" w:rsidRDefault="00356F8D">
      <w:pPr>
        <w:rPr>
          <w:rFonts w:hint="eastAsia"/>
        </w:rPr>
      </w:pPr>
    </w:p>
    <w:p w14:paraId="5434669D" w14:textId="77777777" w:rsidR="00356F8D" w:rsidRDefault="00356F8D">
      <w:pPr>
        <w:rPr>
          <w:rFonts w:hint="eastAsia"/>
        </w:rPr>
      </w:pPr>
      <w:r>
        <w:rPr>
          <w:rFonts w:hint="eastAsia"/>
        </w:rPr>
        <w:tab/>
        <w:t>“荒野拼写”一词或许听起来有些陌生，但它所传达的概念却深深植根于人们对自然的热爱和对文字的敬意。它并非传统意义上的语言游戏或文字排列，而是指通过书写来捕捉荒野之美的行为。这种做法可以追溯到古代游吟诗人以及那些喜欢用诗歌赞美山水的文人墨客。随着时代变迁，“荒野拼写”逐渐演变成了一种现代文学流派，鼓励作家们走出城市，深入自然，在那里寻找灵感，并用最真挚的情感记录下所见所闻。</w:t>
      </w:r>
    </w:p>
    <w:p w14:paraId="438D5F41" w14:textId="77777777" w:rsidR="00356F8D" w:rsidRDefault="00356F8D">
      <w:pPr>
        <w:rPr>
          <w:rFonts w:hint="eastAsia"/>
        </w:rPr>
      </w:pPr>
    </w:p>
    <w:p w14:paraId="17BA1BFD" w14:textId="77777777" w:rsidR="00356F8D" w:rsidRDefault="00356F8D">
      <w:pPr>
        <w:rPr>
          <w:rFonts w:hint="eastAsia"/>
        </w:rPr>
      </w:pPr>
    </w:p>
    <w:p w14:paraId="2AD82F47" w14:textId="77777777" w:rsidR="00356F8D" w:rsidRDefault="00356F8D">
      <w:pPr>
        <w:rPr>
          <w:rFonts w:hint="eastAsia"/>
        </w:rPr>
      </w:pPr>
    </w:p>
    <w:p w14:paraId="3CB17F49" w14:textId="77777777" w:rsidR="00356F8D" w:rsidRDefault="00356F8D">
      <w:pPr>
        <w:rPr>
          <w:rFonts w:hint="eastAsia"/>
        </w:rPr>
      </w:pPr>
      <w:r>
        <w:rPr>
          <w:rFonts w:hint="eastAsia"/>
        </w:rPr>
        <w:tab/>
        <w:t>实践方法</w:t>
      </w:r>
    </w:p>
    <w:p w14:paraId="6D3F7B13" w14:textId="77777777" w:rsidR="00356F8D" w:rsidRDefault="00356F8D">
      <w:pPr>
        <w:rPr>
          <w:rFonts w:hint="eastAsia"/>
        </w:rPr>
      </w:pPr>
    </w:p>
    <w:p w14:paraId="3278DF10" w14:textId="77777777" w:rsidR="00356F8D" w:rsidRDefault="00356F8D">
      <w:pPr>
        <w:rPr>
          <w:rFonts w:hint="eastAsia"/>
        </w:rPr>
      </w:pPr>
    </w:p>
    <w:p w14:paraId="60F0FD51" w14:textId="77777777" w:rsidR="00356F8D" w:rsidRDefault="00356F8D">
      <w:pPr>
        <w:rPr>
          <w:rFonts w:hint="eastAsia"/>
        </w:rPr>
      </w:pPr>
      <w:r>
        <w:rPr>
          <w:rFonts w:hint="eastAsia"/>
        </w:rPr>
        <w:tab/>
        <w:t>要成为一名合格的“荒野拼写者”，首先需要具备对大自然敏锐的感受力。这意味着要能够听到风的声音、看到云的变化、感受到四季更替带来的温度差异。则是要掌握一定的写作技巧，以便更好地表达内心的感受。许多从事这项活动的人都会选择徒步旅行作为自己获取素材的方式之一，他们背着行囊穿梭于森林、山脉之间，用手中的笔记录下沿途的一切。摄影也成为了一种辅助工具，帮助人们定格瞬间的美好，为后续创作提供参考。</w:t>
      </w:r>
    </w:p>
    <w:p w14:paraId="76257470" w14:textId="77777777" w:rsidR="00356F8D" w:rsidRDefault="00356F8D">
      <w:pPr>
        <w:rPr>
          <w:rFonts w:hint="eastAsia"/>
        </w:rPr>
      </w:pPr>
    </w:p>
    <w:p w14:paraId="558086CD" w14:textId="77777777" w:rsidR="00356F8D" w:rsidRDefault="00356F8D">
      <w:pPr>
        <w:rPr>
          <w:rFonts w:hint="eastAsia"/>
        </w:rPr>
      </w:pPr>
    </w:p>
    <w:p w14:paraId="705BEFA3" w14:textId="77777777" w:rsidR="00356F8D" w:rsidRDefault="00356F8D">
      <w:pPr>
        <w:rPr>
          <w:rFonts w:hint="eastAsia"/>
        </w:rPr>
      </w:pPr>
    </w:p>
    <w:p w14:paraId="6D06CBE4" w14:textId="77777777" w:rsidR="00356F8D" w:rsidRDefault="00356F8D">
      <w:pPr>
        <w:rPr>
          <w:rFonts w:hint="eastAsia"/>
        </w:rPr>
      </w:pPr>
      <w:r>
        <w:rPr>
          <w:rFonts w:hint="eastAsia"/>
        </w:rPr>
        <w:tab/>
        <w:t>意义与价值</w:t>
      </w:r>
    </w:p>
    <w:p w14:paraId="0CB33EA8" w14:textId="77777777" w:rsidR="00356F8D" w:rsidRDefault="00356F8D">
      <w:pPr>
        <w:rPr>
          <w:rFonts w:hint="eastAsia"/>
        </w:rPr>
      </w:pPr>
    </w:p>
    <w:p w14:paraId="27EEEC07" w14:textId="77777777" w:rsidR="00356F8D" w:rsidRDefault="00356F8D">
      <w:pPr>
        <w:rPr>
          <w:rFonts w:hint="eastAsia"/>
        </w:rPr>
      </w:pPr>
    </w:p>
    <w:p w14:paraId="0A8E0C45" w14:textId="77777777" w:rsidR="00356F8D" w:rsidRDefault="00356F8D">
      <w:pPr>
        <w:rPr>
          <w:rFonts w:hint="eastAsia"/>
        </w:rPr>
      </w:pPr>
      <w:r>
        <w:rPr>
          <w:rFonts w:hint="eastAsia"/>
        </w:rPr>
        <w:tab/>
        <w:t>从更广泛的角度来看，“荒野拼写”不仅是一种个人的艺术追求，更是连接人与自然的重要桥梁。在这个快节奏的社会里，越来越多的人开始意识到保护环境的重要性，而“荒野拼写”正好提供了这样一个平台，让人们重新审视自己与地球之间的关系。通过这种方式，不仅可以增进公众对于生态保护的认识，还能够激发更多人参与到实际行动当中来。这也是一种文化传承的方式，让古老的智慧得以延续下去，使后代也能领略到那份来自远古时期的宁静与和谐。</w:t>
      </w:r>
    </w:p>
    <w:p w14:paraId="79A1FCB3" w14:textId="77777777" w:rsidR="00356F8D" w:rsidRDefault="00356F8D">
      <w:pPr>
        <w:rPr>
          <w:rFonts w:hint="eastAsia"/>
        </w:rPr>
      </w:pPr>
    </w:p>
    <w:p w14:paraId="7D8D2701" w14:textId="77777777" w:rsidR="00356F8D" w:rsidRDefault="00356F8D">
      <w:pPr>
        <w:rPr>
          <w:rFonts w:hint="eastAsia"/>
        </w:rPr>
      </w:pPr>
    </w:p>
    <w:p w14:paraId="447121E7" w14:textId="77777777" w:rsidR="00356F8D" w:rsidRDefault="00356F8D">
      <w:pPr>
        <w:rPr>
          <w:rFonts w:hint="eastAsia"/>
        </w:rPr>
      </w:pPr>
    </w:p>
    <w:p w14:paraId="6A2D9208" w14:textId="77777777" w:rsidR="00356F8D" w:rsidRDefault="00356F8D">
      <w:pPr>
        <w:rPr>
          <w:rFonts w:hint="eastAsia"/>
        </w:rPr>
      </w:pPr>
      <w:r>
        <w:rPr>
          <w:rFonts w:hint="eastAsia"/>
        </w:rPr>
        <w:tab/>
        <w:t>未来展望</w:t>
      </w:r>
    </w:p>
    <w:p w14:paraId="792CA60F" w14:textId="77777777" w:rsidR="00356F8D" w:rsidRDefault="00356F8D">
      <w:pPr>
        <w:rPr>
          <w:rFonts w:hint="eastAsia"/>
        </w:rPr>
      </w:pPr>
    </w:p>
    <w:p w14:paraId="274A158E" w14:textId="77777777" w:rsidR="00356F8D" w:rsidRDefault="00356F8D">
      <w:pPr>
        <w:rPr>
          <w:rFonts w:hint="eastAsia"/>
        </w:rPr>
      </w:pPr>
    </w:p>
    <w:p w14:paraId="3AD2DB44" w14:textId="77777777" w:rsidR="00356F8D" w:rsidRDefault="00356F8D">
      <w:pPr>
        <w:rPr>
          <w:rFonts w:hint="eastAsia"/>
        </w:rPr>
      </w:pPr>
      <w:r>
        <w:rPr>
          <w:rFonts w:hint="eastAsia"/>
        </w:rPr>
        <w:tab/>
        <w:t>随着社会的发展和技术的进步，“荒野拼写”的形式也在不断创新和发展。除了传统的纸笔记录外，数字媒体也为这一领域带来了新的可能性。例如，利用虚拟现实（VR）技术，可以让读者更加身临其境地体验作者描述的情景；借助社交媒体平台分享作品，则有助于扩大影响力，吸引更多的爱好者加入其中。“荒野拼写”作为一种独特的艺术表现形式，正逐渐走向更加广阔的空间，期待着更多富有创造力的灵魂共同谱写属于这个时代的自然赞歌。</w:t>
      </w:r>
    </w:p>
    <w:p w14:paraId="1BCF36FA" w14:textId="77777777" w:rsidR="00356F8D" w:rsidRDefault="00356F8D">
      <w:pPr>
        <w:rPr>
          <w:rFonts w:hint="eastAsia"/>
        </w:rPr>
      </w:pPr>
    </w:p>
    <w:p w14:paraId="099877B9" w14:textId="77777777" w:rsidR="00356F8D" w:rsidRDefault="00356F8D">
      <w:pPr>
        <w:rPr>
          <w:rFonts w:hint="eastAsia"/>
        </w:rPr>
      </w:pPr>
    </w:p>
    <w:p w14:paraId="3C94FF81" w14:textId="77777777" w:rsidR="00356F8D" w:rsidRDefault="00356F8D">
      <w:pPr>
        <w:rPr>
          <w:rFonts w:hint="eastAsia"/>
        </w:rPr>
      </w:pPr>
      <w:r>
        <w:rPr>
          <w:rFonts w:hint="eastAsia"/>
        </w:rPr>
        <w:t>本文是由每日作文网(2345lzwz.com)为大家创作</w:t>
      </w:r>
    </w:p>
    <w:p w14:paraId="0484F1A1" w14:textId="5C90DDAC" w:rsidR="00DB53A4" w:rsidRDefault="00DB53A4"/>
    <w:sectPr w:rsidR="00DB53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3A4"/>
    <w:rsid w:val="00356F8D"/>
    <w:rsid w:val="00DB53A4"/>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38A2C-6C4E-4AFB-A806-FBA423A1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53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53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53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53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53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53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53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53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53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53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53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53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53A4"/>
    <w:rPr>
      <w:rFonts w:cstheme="majorBidi"/>
      <w:color w:val="2F5496" w:themeColor="accent1" w:themeShade="BF"/>
      <w:sz w:val="28"/>
      <w:szCs w:val="28"/>
    </w:rPr>
  </w:style>
  <w:style w:type="character" w:customStyle="1" w:styleId="50">
    <w:name w:val="标题 5 字符"/>
    <w:basedOn w:val="a0"/>
    <w:link w:val="5"/>
    <w:uiPriority w:val="9"/>
    <w:semiHidden/>
    <w:rsid w:val="00DB53A4"/>
    <w:rPr>
      <w:rFonts w:cstheme="majorBidi"/>
      <w:color w:val="2F5496" w:themeColor="accent1" w:themeShade="BF"/>
      <w:sz w:val="24"/>
    </w:rPr>
  </w:style>
  <w:style w:type="character" w:customStyle="1" w:styleId="60">
    <w:name w:val="标题 6 字符"/>
    <w:basedOn w:val="a0"/>
    <w:link w:val="6"/>
    <w:uiPriority w:val="9"/>
    <w:semiHidden/>
    <w:rsid w:val="00DB53A4"/>
    <w:rPr>
      <w:rFonts w:cstheme="majorBidi"/>
      <w:b/>
      <w:bCs/>
      <w:color w:val="2F5496" w:themeColor="accent1" w:themeShade="BF"/>
    </w:rPr>
  </w:style>
  <w:style w:type="character" w:customStyle="1" w:styleId="70">
    <w:name w:val="标题 7 字符"/>
    <w:basedOn w:val="a0"/>
    <w:link w:val="7"/>
    <w:uiPriority w:val="9"/>
    <w:semiHidden/>
    <w:rsid w:val="00DB53A4"/>
    <w:rPr>
      <w:rFonts w:cstheme="majorBidi"/>
      <w:b/>
      <w:bCs/>
      <w:color w:val="595959" w:themeColor="text1" w:themeTint="A6"/>
    </w:rPr>
  </w:style>
  <w:style w:type="character" w:customStyle="1" w:styleId="80">
    <w:name w:val="标题 8 字符"/>
    <w:basedOn w:val="a0"/>
    <w:link w:val="8"/>
    <w:uiPriority w:val="9"/>
    <w:semiHidden/>
    <w:rsid w:val="00DB53A4"/>
    <w:rPr>
      <w:rFonts w:cstheme="majorBidi"/>
      <w:color w:val="595959" w:themeColor="text1" w:themeTint="A6"/>
    </w:rPr>
  </w:style>
  <w:style w:type="character" w:customStyle="1" w:styleId="90">
    <w:name w:val="标题 9 字符"/>
    <w:basedOn w:val="a0"/>
    <w:link w:val="9"/>
    <w:uiPriority w:val="9"/>
    <w:semiHidden/>
    <w:rsid w:val="00DB53A4"/>
    <w:rPr>
      <w:rFonts w:eastAsiaTheme="majorEastAsia" w:cstheme="majorBidi"/>
      <w:color w:val="595959" w:themeColor="text1" w:themeTint="A6"/>
    </w:rPr>
  </w:style>
  <w:style w:type="paragraph" w:styleId="a3">
    <w:name w:val="Title"/>
    <w:basedOn w:val="a"/>
    <w:next w:val="a"/>
    <w:link w:val="a4"/>
    <w:uiPriority w:val="10"/>
    <w:qFormat/>
    <w:rsid w:val="00DB53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53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53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53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53A4"/>
    <w:pPr>
      <w:spacing w:before="160"/>
      <w:jc w:val="center"/>
    </w:pPr>
    <w:rPr>
      <w:i/>
      <w:iCs/>
      <w:color w:val="404040" w:themeColor="text1" w:themeTint="BF"/>
    </w:rPr>
  </w:style>
  <w:style w:type="character" w:customStyle="1" w:styleId="a8">
    <w:name w:val="引用 字符"/>
    <w:basedOn w:val="a0"/>
    <w:link w:val="a7"/>
    <w:uiPriority w:val="29"/>
    <w:rsid w:val="00DB53A4"/>
    <w:rPr>
      <w:i/>
      <w:iCs/>
      <w:color w:val="404040" w:themeColor="text1" w:themeTint="BF"/>
    </w:rPr>
  </w:style>
  <w:style w:type="paragraph" w:styleId="a9">
    <w:name w:val="List Paragraph"/>
    <w:basedOn w:val="a"/>
    <w:uiPriority w:val="34"/>
    <w:qFormat/>
    <w:rsid w:val="00DB53A4"/>
    <w:pPr>
      <w:ind w:left="720"/>
      <w:contextualSpacing/>
    </w:pPr>
  </w:style>
  <w:style w:type="character" w:styleId="aa">
    <w:name w:val="Intense Emphasis"/>
    <w:basedOn w:val="a0"/>
    <w:uiPriority w:val="21"/>
    <w:qFormat/>
    <w:rsid w:val="00DB53A4"/>
    <w:rPr>
      <w:i/>
      <w:iCs/>
      <w:color w:val="2F5496" w:themeColor="accent1" w:themeShade="BF"/>
    </w:rPr>
  </w:style>
  <w:style w:type="paragraph" w:styleId="ab">
    <w:name w:val="Intense Quote"/>
    <w:basedOn w:val="a"/>
    <w:next w:val="a"/>
    <w:link w:val="ac"/>
    <w:uiPriority w:val="30"/>
    <w:qFormat/>
    <w:rsid w:val="00DB53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53A4"/>
    <w:rPr>
      <w:i/>
      <w:iCs/>
      <w:color w:val="2F5496" w:themeColor="accent1" w:themeShade="BF"/>
    </w:rPr>
  </w:style>
  <w:style w:type="character" w:styleId="ad">
    <w:name w:val="Intense Reference"/>
    <w:basedOn w:val="a0"/>
    <w:uiPriority w:val="32"/>
    <w:qFormat/>
    <w:rsid w:val="00DB53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