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07BC" w14:textId="77777777" w:rsidR="007969E4" w:rsidRDefault="007969E4">
      <w:pPr>
        <w:rPr>
          <w:rFonts w:hint="eastAsia"/>
        </w:rPr>
      </w:pPr>
      <w:r>
        <w:rPr>
          <w:rFonts w:hint="eastAsia"/>
        </w:rPr>
        <w:t>莺组词语和的拼音</w:t>
      </w:r>
    </w:p>
    <w:p w14:paraId="28FDE6C6" w14:textId="77777777" w:rsidR="007969E4" w:rsidRDefault="007969E4">
      <w:pPr>
        <w:rPr>
          <w:rFonts w:hint="eastAsia"/>
        </w:rPr>
      </w:pPr>
      <w:r>
        <w:rPr>
          <w:rFonts w:hint="eastAsia"/>
        </w:rPr>
        <w:t>莺，是一种小型鸣禽，属于雀形目中的莺科。在中国传统文化中，莺常常被用来象征春天的到来与美好时光。莺字在汉语里衍生出了一系列富有诗意和文化内涵的词语，以及它们对应的拼音。这些词语不仅丰富了我们的语言表达，也承载着深厚的文化底蕴。</w:t>
      </w:r>
    </w:p>
    <w:p w14:paraId="01DEE825" w14:textId="77777777" w:rsidR="007969E4" w:rsidRDefault="007969E4">
      <w:pPr>
        <w:rPr>
          <w:rFonts w:hint="eastAsia"/>
        </w:rPr>
      </w:pPr>
    </w:p>
    <w:p w14:paraId="462004C1" w14:textId="77777777" w:rsidR="007969E4" w:rsidRDefault="007969E4">
      <w:pPr>
        <w:rPr>
          <w:rFonts w:hint="eastAsia"/>
        </w:rPr>
      </w:pPr>
      <w:r>
        <w:rPr>
          <w:rFonts w:hint="eastAsia"/>
        </w:rPr>
        <w:t>莺啼（yīng tí）</w:t>
      </w:r>
    </w:p>
    <w:p w14:paraId="09FED0E1" w14:textId="77777777" w:rsidR="007969E4" w:rsidRDefault="007969E4">
      <w:pPr>
        <w:rPr>
          <w:rFonts w:hint="eastAsia"/>
        </w:rPr>
      </w:pPr>
      <w:r>
        <w:rPr>
          <w:rFonts w:hint="eastAsia"/>
        </w:rPr>
        <w:t>“莺啼”是指黄莺婉转啼叫的声音。“莺啼燕语报新年”，这句古诗描绘了新春之际，鸟儿欢快歌唱迎接新年的场景。莺啼声清脆悦耳，是大自然赋予人类的美妙音乐。每当春日来临，听到莺啼，人们的心中都会泛起一丝温馨的感觉。这种声音不仅是季节更迭的信号，也是人们心中对美好生活向往的一种寄托。</w:t>
      </w:r>
    </w:p>
    <w:p w14:paraId="04FCDB1C" w14:textId="77777777" w:rsidR="007969E4" w:rsidRDefault="007969E4">
      <w:pPr>
        <w:rPr>
          <w:rFonts w:hint="eastAsia"/>
        </w:rPr>
      </w:pPr>
    </w:p>
    <w:p w14:paraId="6D502F10" w14:textId="77777777" w:rsidR="007969E4" w:rsidRDefault="007969E4">
      <w:pPr>
        <w:rPr>
          <w:rFonts w:hint="eastAsia"/>
        </w:rPr>
      </w:pPr>
      <w:r>
        <w:rPr>
          <w:rFonts w:hint="eastAsia"/>
        </w:rPr>
        <w:t>莺飞（yīng fēi）</w:t>
      </w:r>
    </w:p>
    <w:p w14:paraId="4F746B94" w14:textId="77777777" w:rsidR="007969E4" w:rsidRDefault="007969E4">
      <w:pPr>
        <w:rPr>
          <w:rFonts w:hint="eastAsia"/>
        </w:rPr>
      </w:pPr>
      <w:r>
        <w:rPr>
          <w:rFonts w:hint="eastAsia"/>
        </w:rPr>
        <w:t>“莺飞”描绘的是黄莺轻盈飞翔的姿态。古人常用“草长莺飞时”来形容春天万物复苏、生机勃勃的景象。莺飞的意象，让人联想到自由与活力，是自然生命力的体现。它提醒着我们，在每一个新的开始，都应像莺一样，带着希望和梦想，勇敢地向着天空翱翔。</w:t>
      </w:r>
    </w:p>
    <w:p w14:paraId="57E390B9" w14:textId="77777777" w:rsidR="007969E4" w:rsidRDefault="007969E4">
      <w:pPr>
        <w:rPr>
          <w:rFonts w:hint="eastAsia"/>
        </w:rPr>
      </w:pPr>
    </w:p>
    <w:p w14:paraId="75BEC54F" w14:textId="77777777" w:rsidR="007969E4" w:rsidRDefault="007969E4">
      <w:pPr>
        <w:rPr>
          <w:rFonts w:hint="eastAsia"/>
        </w:rPr>
      </w:pPr>
      <w:r>
        <w:rPr>
          <w:rFonts w:hint="eastAsia"/>
        </w:rPr>
        <w:t>流莺（liú yīng）</w:t>
      </w:r>
    </w:p>
    <w:p w14:paraId="1066AE66" w14:textId="77777777" w:rsidR="007969E4" w:rsidRDefault="007969E4">
      <w:pPr>
        <w:rPr>
          <w:rFonts w:hint="eastAsia"/>
        </w:rPr>
      </w:pPr>
      <w:r>
        <w:rPr>
          <w:rFonts w:hint="eastAsia"/>
        </w:rPr>
        <w:t>“流莺”指的是那种善于迁徙的莺类，它们随着季节变化而移动。古代文人墨客喜欢用“流莺”来比喻漂泊不定的生活或是游子的心情。“流莺无处不飞花”，这句话形象地表达了即使是在漂泊中，也能找到属于自己的那一片天地，绽放光彩。</w:t>
      </w:r>
    </w:p>
    <w:p w14:paraId="1E1B8DD2" w14:textId="77777777" w:rsidR="007969E4" w:rsidRDefault="007969E4">
      <w:pPr>
        <w:rPr>
          <w:rFonts w:hint="eastAsia"/>
        </w:rPr>
      </w:pPr>
    </w:p>
    <w:p w14:paraId="381E702F" w14:textId="77777777" w:rsidR="007969E4" w:rsidRDefault="007969E4">
      <w:pPr>
        <w:rPr>
          <w:rFonts w:hint="eastAsia"/>
        </w:rPr>
      </w:pPr>
      <w:r>
        <w:rPr>
          <w:rFonts w:hint="eastAsia"/>
        </w:rPr>
        <w:t>莺歌燕舞（yīng gē yàn wǔ）</w:t>
      </w:r>
    </w:p>
    <w:p w14:paraId="7CB273DE" w14:textId="77777777" w:rsidR="007969E4" w:rsidRDefault="007969E4">
      <w:pPr>
        <w:rPr>
          <w:rFonts w:hint="eastAsia"/>
        </w:rPr>
      </w:pPr>
      <w:r>
        <w:rPr>
          <w:rFonts w:hint="eastAsia"/>
        </w:rPr>
        <w:t>成语“莺歌燕舞”形容的是春天鸟儿欢唱、蝴蝶翩跹的美好画面，也常用来比喻太平盛世人民安居乐业的幸福生活。这个成语体现了中国人对于和谐美满生活的追求，以及对自然之美的欣赏。</w:t>
      </w:r>
    </w:p>
    <w:p w14:paraId="4CC7167E" w14:textId="77777777" w:rsidR="007969E4" w:rsidRDefault="007969E4">
      <w:pPr>
        <w:rPr>
          <w:rFonts w:hint="eastAsia"/>
        </w:rPr>
      </w:pPr>
    </w:p>
    <w:p w14:paraId="5799FD9D" w14:textId="77777777" w:rsidR="007969E4" w:rsidRDefault="007969E4">
      <w:pPr>
        <w:rPr>
          <w:rFonts w:hint="eastAsia"/>
        </w:rPr>
      </w:pPr>
      <w:r>
        <w:rPr>
          <w:rFonts w:hint="eastAsia"/>
        </w:rPr>
        <w:t>最后的总结</w:t>
      </w:r>
    </w:p>
    <w:p w14:paraId="1108887E" w14:textId="77777777" w:rsidR="007969E4" w:rsidRDefault="007969E4">
      <w:pPr>
        <w:rPr>
          <w:rFonts w:hint="eastAsia"/>
        </w:rPr>
      </w:pPr>
      <w:r>
        <w:rPr>
          <w:rFonts w:hint="eastAsia"/>
        </w:rPr>
        <w:t>莺组词语及其拼音是中国语言文化宝库中的璀璨明珠。通过了解这些词语背后的故事和意义，我们可以更加深入地体会到中国传统文化的魅力，以及古人对自然界的热爱和崇敬之情。无论是在文学创作还是日常交流中，合理运用这些富含情感色彩的词汇，都能让我们的表达更加生动有力。</w:t>
      </w:r>
    </w:p>
    <w:p w14:paraId="48136594" w14:textId="77777777" w:rsidR="007969E4" w:rsidRDefault="007969E4">
      <w:pPr>
        <w:rPr>
          <w:rFonts w:hint="eastAsia"/>
        </w:rPr>
      </w:pPr>
    </w:p>
    <w:p w14:paraId="6F848F07" w14:textId="77777777" w:rsidR="007969E4" w:rsidRDefault="00796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DAEDE" w14:textId="2B2CC4BF" w:rsidR="00AF6D90" w:rsidRDefault="00AF6D90"/>
    <w:sectPr w:rsidR="00AF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90"/>
    <w:rsid w:val="007969E4"/>
    <w:rsid w:val="007F2201"/>
    <w:rsid w:val="00A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C961B-0E29-4F26-BB82-34481451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