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71334" w14:textId="77777777" w:rsidR="002D298B" w:rsidRDefault="002D298B">
      <w:pPr>
        <w:rPr>
          <w:rFonts w:hint="eastAsia"/>
        </w:rPr>
      </w:pPr>
      <w:r>
        <w:rPr>
          <w:rFonts w:hint="eastAsia"/>
        </w:rPr>
        <w:t>藤蔓蔓延的拼音：téng wàn màn yán</w:t>
      </w:r>
    </w:p>
    <w:p w14:paraId="380FE37B" w14:textId="77777777" w:rsidR="002D298B" w:rsidRDefault="002D298B">
      <w:pPr>
        <w:rPr>
          <w:rFonts w:hint="eastAsia"/>
        </w:rPr>
      </w:pPr>
      <w:r>
        <w:rPr>
          <w:rFonts w:hint="eastAsia"/>
        </w:rPr>
        <w:t>在汉语的语言海洋中，每个词汇都有着独特的发音与意义，“藤蔓蔓延”这四个字组成的词语，不仅描绘了一种植物生长的状态，也隐喻了某种生命力和扩展的力量。拼音是汉字的音标系统，它帮助我们准确地发音每一个汉字，而“藤蔓蔓延”的拼音则是“téng wàn màn yán”，让我们一起探索这个词语背后的故事。</w:t>
      </w:r>
    </w:p>
    <w:p w14:paraId="37C257E5" w14:textId="77777777" w:rsidR="002D298B" w:rsidRDefault="002D298B">
      <w:pPr>
        <w:rPr>
          <w:rFonts w:hint="eastAsia"/>
        </w:rPr>
      </w:pPr>
    </w:p>
    <w:p w14:paraId="236FF498" w14:textId="77777777" w:rsidR="002D298B" w:rsidRDefault="002D298B">
      <w:pPr>
        <w:rPr>
          <w:rFonts w:hint="eastAsia"/>
        </w:rPr>
      </w:pPr>
      <w:r>
        <w:rPr>
          <w:rFonts w:hint="eastAsia"/>
        </w:rPr>
        <w:t>藤蔓的定义与特征</w:t>
      </w:r>
    </w:p>
    <w:p w14:paraId="1AB7F130" w14:textId="77777777" w:rsidR="002D298B" w:rsidRDefault="002D298B">
      <w:pPr>
        <w:rPr>
          <w:rFonts w:hint="eastAsia"/>
        </w:rPr>
      </w:pPr>
      <w:r>
        <w:rPr>
          <w:rFonts w:hint="eastAsia"/>
        </w:rPr>
        <w:t>藤蔓（téng wàn），是一种植物的茎部形态，其特点在于具有细长、柔软且常缠绕或攀缘其他物体向上生长的能力。它们可以在树干、岩石或其他支撑物上找到立足之地，并通过特殊的结构如卷须或吸盘来固定自己。这种植物类型在中国的文化里象征着坚韧不拔的精神，因为即使环境恶劣，藤蔓也能找到生存的方式。</w:t>
      </w:r>
    </w:p>
    <w:p w14:paraId="7B057667" w14:textId="77777777" w:rsidR="002D298B" w:rsidRDefault="002D298B">
      <w:pPr>
        <w:rPr>
          <w:rFonts w:hint="eastAsia"/>
        </w:rPr>
      </w:pPr>
    </w:p>
    <w:p w14:paraId="53E7FAB3" w14:textId="77777777" w:rsidR="002D298B" w:rsidRDefault="002D298B">
      <w:pPr>
        <w:rPr>
          <w:rFonts w:hint="eastAsia"/>
        </w:rPr>
      </w:pPr>
      <w:r>
        <w:rPr>
          <w:rFonts w:hint="eastAsia"/>
        </w:rPr>
        <w:t>蔓延的意义</w:t>
      </w:r>
    </w:p>
    <w:p w14:paraId="0A361566" w14:textId="77777777" w:rsidR="002D298B" w:rsidRDefault="002D298B">
      <w:pPr>
        <w:rPr>
          <w:rFonts w:hint="eastAsia"/>
        </w:rPr>
      </w:pPr>
      <w:r>
        <w:rPr>
          <w:rFonts w:hint="eastAsia"/>
        </w:rPr>
        <w:t>蔓延（màn yán）意味着扩散、扩展，可以形容事物不受限制地向外发展。当这个词用来描述藤蔓时，它展现了这些植物如何从一个小小的起点开始，逐渐覆盖更大的面积，形成一片绿色的网络。这一过程既美丽又充满力量，体现了自然界的神奇与创造力。</w:t>
      </w:r>
    </w:p>
    <w:p w14:paraId="36AE72F8" w14:textId="77777777" w:rsidR="002D298B" w:rsidRDefault="002D298B">
      <w:pPr>
        <w:rPr>
          <w:rFonts w:hint="eastAsia"/>
        </w:rPr>
      </w:pPr>
    </w:p>
    <w:p w14:paraId="2FF21B5E" w14:textId="77777777" w:rsidR="002D298B" w:rsidRDefault="002D298B">
      <w:pPr>
        <w:rPr>
          <w:rFonts w:hint="eastAsia"/>
        </w:rPr>
      </w:pPr>
      <w:r>
        <w:rPr>
          <w:rFonts w:hint="eastAsia"/>
        </w:rPr>
        <w:t>藤蔓蔓延的文化内涵</w:t>
      </w:r>
    </w:p>
    <w:p w14:paraId="0EF70F44" w14:textId="77777777" w:rsidR="002D298B" w:rsidRDefault="002D298B">
      <w:pPr>
        <w:rPr>
          <w:rFonts w:hint="eastAsia"/>
        </w:rPr>
      </w:pPr>
      <w:r>
        <w:rPr>
          <w:rFonts w:hint="eastAsia"/>
        </w:rPr>
        <w:t>在中国文化中，“藤蔓蔓延”不仅仅是一个生物学概念，更承载了许多人文情怀。古人常用藤蔓的形象比喻家族繁衍、人脉扩张或者思想传播。例如，在诗歌和绘画作品中，藤蔓常常被赋予了积极向上的寓意，代表着生生不息的生命力和不断进取的精神面貌。</w:t>
      </w:r>
    </w:p>
    <w:p w14:paraId="30EDFE81" w14:textId="77777777" w:rsidR="002D298B" w:rsidRDefault="002D298B">
      <w:pPr>
        <w:rPr>
          <w:rFonts w:hint="eastAsia"/>
        </w:rPr>
      </w:pPr>
    </w:p>
    <w:p w14:paraId="5A0F9D1A" w14:textId="77777777" w:rsidR="002D298B" w:rsidRDefault="002D298B">
      <w:pPr>
        <w:rPr>
          <w:rFonts w:hint="eastAsia"/>
        </w:rPr>
      </w:pPr>
      <w:r>
        <w:rPr>
          <w:rFonts w:hint="eastAsia"/>
        </w:rPr>
        <w:t>现实中的藤蔓蔓延现象</w:t>
      </w:r>
    </w:p>
    <w:p w14:paraId="4E059AEE" w14:textId="77777777" w:rsidR="002D298B" w:rsidRDefault="002D298B">
      <w:pPr>
        <w:rPr>
          <w:rFonts w:hint="eastAsia"/>
        </w:rPr>
      </w:pPr>
      <w:r>
        <w:rPr>
          <w:rFonts w:hint="eastAsia"/>
        </w:rPr>
        <w:t>当我们走进大自然，很容易发现藤蔓蔓延的真实场景。无论是山间的古老树林还是城市角落的小花园，藤蔓都在悄悄地进行着它们的生命之旅。它们用自己独特的方式适应环境变化，甚至改变周围的生态系统。对于人类来说，了解并尊重这些生物的行为模式有助于我们更好地保护自然资源，实现人与自然和谐共生的理想。</w:t>
      </w:r>
    </w:p>
    <w:p w14:paraId="7C3424F3" w14:textId="77777777" w:rsidR="002D298B" w:rsidRDefault="002D298B">
      <w:pPr>
        <w:rPr>
          <w:rFonts w:hint="eastAsia"/>
        </w:rPr>
      </w:pPr>
    </w:p>
    <w:p w14:paraId="302DD39F" w14:textId="77777777" w:rsidR="002D298B" w:rsidRDefault="002D298B">
      <w:pPr>
        <w:rPr>
          <w:rFonts w:hint="eastAsia"/>
        </w:rPr>
      </w:pPr>
      <w:r>
        <w:rPr>
          <w:rFonts w:hint="eastAsia"/>
        </w:rPr>
        <w:t>最后的总结</w:t>
      </w:r>
    </w:p>
    <w:p w14:paraId="5695F892" w14:textId="77777777" w:rsidR="002D298B" w:rsidRDefault="002D298B">
      <w:pPr>
        <w:rPr>
          <w:rFonts w:hint="eastAsia"/>
        </w:rPr>
      </w:pPr>
      <w:r>
        <w:rPr>
          <w:rFonts w:hint="eastAsia"/>
        </w:rPr>
        <w:t>“藤蔓蔓延”不仅是关于一种植物生长方式的描述，也是对生命力的一种赞美。它的拼音“téng wàn màn yán”如同一首歌谣，唱出了自然界的韵律和节奏。通过学习这样的词语及其背后的深意，我们可以更加深刻地体会到中华文化的博大精深以及自然界无尽的魅力。</w:t>
      </w:r>
    </w:p>
    <w:p w14:paraId="5C39BCA6" w14:textId="77777777" w:rsidR="002D298B" w:rsidRDefault="002D298B">
      <w:pPr>
        <w:rPr>
          <w:rFonts w:hint="eastAsia"/>
        </w:rPr>
      </w:pPr>
    </w:p>
    <w:p w14:paraId="5EFC45AE" w14:textId="77777777" w:rsidR="002D298B" w:rsidRDefault="002D298B">
      <w:pPr>
        <w:rPr>
          <w:rFonts w:hint="eastAsia"/>
        </w:rPr>
      </w:pPr>
      <w:r>
        <w:rPr>
          <w:rFonts w:hint="eastAsia"/>
        </w:rPr>
        <w:t>本文是由每日作文网(2345lzwz.com)为大家创作</w:t>
      </w:r>
    </w:p>
    <w:p w14:paraId="55AF7BD2" w14:textId="2E07094B" w:rsidR="009B0288" w:rsidRDefault="009B0288"/>
    <w:sectPr w:rsidR="009B0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88"/>
    <w:rsid w:val="002D298B"/>
    <w:rsid w:val="009442F6"/>
    <w:rsid w:val="009B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2661F-9A2A-4DCA-A15A-6EA8FDA5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288"/>
    <w:rPr>
      <w:rFonts w:cstheme="majorBidi"/>
      <w:color w:val="2F5496" w:themeColor="accent1" w:themeShade="BF"/>
      <w:sz w:val="28"/>
      <w:szCs w:val="28"/>
    </w:rPr>
  </w:style>
  <w:style w:type="character" w:customStyle="1" w:styleId="50">
    <w:name w:val="标题 5 字符"/>
    <w:basedOn w:val="a0"/>
    <w:link w:val="5"/>
    <w:uiPriority w:val="9"/>
    <w:semiHidden/>
    <w:rsid w:val="009B0288"/>
    <w:rPr>
      <w:rFonts w:cstheme="majorBidi"/>
      <w:color w:val="2F5496" w:themeColor="accent1" w:themeShade="BF"/>
      <w:sz w:val="24"/>
    </w:rPr>
  </w:style>
  <w:style w:type="character" w:customStyle="1" w:styleId="60">
    <w:name w:val="标题 6 字符"/>
    <w:basedOn w:val="a0"/>
    <w:link w:val="6"/>
    <w:uiPriority w:val="9"/>
    <w:semiHidden/>
    <w:rsid w:val="009B0288"/>
    <w:rPr>
      <w:rFonts w:cstheme="majorBidi"/>
      <w:b/>
      <w:bCs/>
      <w:color w:val="2F5496" w:themeColor="accent1" w:themeShade="BF"/>
    </w:rPr>
  </w:style>
  <w:style w:type="character" w:customStyle="1" w:styleId="70">
    <w:name w:val="标题 7 字符"/>
    <w:basedOn w:val="a0"/>
    <w:link w:val="7"/>
    <w:uiPriority w:val="9"/>
    <w:semiHidden/>
    <w:rsid w:val="009B0288"/>
    <w:rPr>
      <w:rFonts w:cstheme="majorBidi"/>
      <w:b/>
      <w:bCs/>
      <w:color w:val="595959" w:themeColor="text1" w:themeTint="A6"/>
    </w:rPr>
  </w:style>
  <w:style w:type="character" w:customStyle="1" w:styleId="80">
    <w:name w:val="标题 8 字符"/>
    <w:basedOn w:val="a0"/>
    <w:link w:val="8"/>
    <w:uiPriority w:val="9"/>
    <w:semiHidden/>
    <w:rsid w:val="009B0288"/>
    <w:rPr>
      <w:rFonts w:cstheme="majorBidi"/>
      <w:color w:val="595959" w:themeColor="text1" w:themeTint="A6"/>
    </w:rPr>
  </w:style>
  <w:style w:type="character" w:customStyle="1" w:styleId="90">
    <w:name w:val="标题 9 字符"/>
    <w:basedOn w:val="a0"/>
    <w:link w:val="9"/>
    <w:uiPriority w:val="9"/>
    <w:semiHidden/>
    <w:rsid w:val="009B0288"/>
    <w:rPr>
      <w:rFonts w:eastAsiaTheme="majorEastAsia" w:cstheme="majorBidi"/>
      <w:color w:val="595959" w:themeColor="text1" w:themeTint="A6"/>
    </w:rPr>
  </w:style>
  <w:style w:type="paragraph" w:styleId="a3">
    <w:name w:val="Title"/>
    <w:basedOn w:val="a"/>
    <w:next w:val="a"/>
    <w:link w:val="a4"/>
    <w:uiPriority w:val="10"/>
    <w:qFormat/>
    <w:rsid w:val="009B0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288"/>
    <w:pPr>
      <w:spacing w:before="160"/>
      <w:jc w:val="center"/>
    </w:pPr>
    <w:rPr>
      <w:i/>
      <w:iCs/>
      <w:color w:val="404040" w:themeColor="text1" w:themeTint="BF"/>
    </w:rPr>
  </w:style>
  <w:style w:type="character" w:customStyle="1" w:styleId="a8">
    <w:name w:val="引用 字符"/>
    <w:basedOn w:val="a0"/>
    <w:link w:val="a7"/>
    <w:uiPriority w:val="29"/>
    <w:rsid w:val="009B0288"/>
    <w:rPr>
      <w:i/>
      <w:iCs/>
      <w:color w:val="404040" w:themeColor="text1" w:themeTint="BF"/>
    </w:rPr>
  </w:style>
  <w:style w:type="paragraph" w:styleId="a9">
    <w:name w:val="List Paragraph"/>
    <w:basedOn w:val="a"/>
    <w:uiPriority w:val="34"/>
    <w:qFormat/>
    <w:rsid w:val="009B0288"/>
    <w:pPr>
      <w:ind w:left="720"/>
      <w:contextualSpacing/>
    </w:pPr>
  </w:style>
  <w:style w:type="character" w:styleId="aa">
    <w:name w:val="Intense Emphasis"/>
    <w:basedOn w:val="a0"/>
    <w:uiPriority w:val="21"/>
    <w:qFormat/>
    <w:rsid w:val="009B0288"/>
    <w:rPr>
      <w:i/>
      <w:iCs/>
      <w:color w:val="2F5496" w:themeColor="accent1" w:themeShade="BF"/>
    </w:rPr>
  </w:style>
  <w:style w:type="paragraph" w:styleId="ab">
    <w:name w:val="Intense Quote"/>
    <w:basedOn w:val="a"/>
    <w:next w:val="a"/>
    <w:link w:val="ac"/>
    <w:uiPriority w:val="30"/>
    <w:qFormat/>
    <w:rsid w:val="009B0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288"/>
    <w:rPr>
      <w:i/>
      <w:iCs/>
      <w:color w:val="2F5496" w:themeColor="accent1" w:themeShade="BF"/>
    </w:rPr>
  </w:style>
  <w:style w:type="character" w:styleId="ad">
    <w:name w:val="Intense Reference"/>
    <w:basedOn w:val="a0"/>
    <w:uiPriority w:val="32"/>
    <w:qFormat/>
    <w:rsid w:val="009B0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