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1AAC" w14:textId="77777777" w:rsidR="00BC305D" w:rsidRDefault="00BC305D">
      <w:pPr>
        <w:rPr>
          <w:rFonts w:hint="eastAsia"/>
        </w:rPr>
      </w:pPr>
      <w:r>
        <w:rPr>
          <w:rFonts w:hint="eastAsia"/>
        </w:rPr>
        <w:t>藤野先生拼音版原文Téng Yě Xiān Shēng Pīnyīn Bǎn Yuán Wén</w:t>
      </w:r>
    </w:p>
    <w:p w14:paraId="75B0EC99" w14:textId="77777777" w:rsidR="00BC305D" w:rsidRDefault="00BC305D">
      <w:pPr>
        <w:rPr>
          <w:rFonts w:hint="eastAsia"/>
        </w:rPr>
      </w:pPr>
      <w:r>
        <w:rPr>
          <w:rFonts w:hint="eastAsia"/>
        </w:rPr>
        <w:t>前言 Qián YánRú guǒ yǒu yí gè rén wù zài wén xué lǐ bèi kuàng fǔ dì jì niàn, nà mò guò “Téng Yě Xiān Shēng” le. Zhè shì Lǔ Xùn (Lu Xun) xiě de yí piān zì zhuàn xìng de sǎn wén, jì lù le tā zài Rì Běn qiú xué shí qī jiān de yí duàn zhòng yào jīng lì. Wén zhāng tōng guò pīnyīn bǎn de xíng shì, bù dàn néng gòu bāo hán yuán shǐ de hán yì, hái néng jiā shēn rén duì Hàn yǔ pīnyīn de lǐ jiě hé yùn yòng.</w:t>
      </w:r>
    </w:p>
    <w:p w14:paraId="2AE1E94B" w14:textId="77777777" w:rsidR="00BC305D" w:rsidRDefault="00BC305D">
      <w:pPr>
        <w:rPr>
          <w:rFonts w:hint="eastAsia"/>
        </w:rPr>
      </w:pPr>
      <w:r>
        <w:rPr>
          <w:rFonts w:hint="eastAsia"/>
        </w:rPr>
        <w:t>背景介绍 Bèijǐng JièshàoLǔ Xùn zài 1902 nián qù Rì Běn liú xué, zuì chū xuǎn zé le yī xué yì, hòu lái zhuǎn xí yī xué. Zài Sèn Dà xué xué xí qī jiān, tā dé dào le Téng Yě Xiān Shēng de zhào gù. Téng Yě Xiān Shēng bù dàn zài xué shù shàng gěi yǔ tā zhǐ dǎo, gēng zài shēng huó hé sī xiǎng shàng yǐng xiǎng le tā. Zhè piān wén zhāng jì lù de jīng lì, shì Lǔ Xùn zài Rì Běn shēng huó de zhēn shí xiě zhào, tóng shí yě tǐ xiàn le tā duì Téng Yě Xiān Shēng de jì niàn hé zūn zhòng.</w:t>
      </w:r>
    </w:p>
    <w:p w14:paraId="4031E832" w14:textId="77777777" w:rsidR="00BC305D" w:rsidRDefault="00BC305D">
      <w:pPr>
        <w:rPr>
          <w:rFonts w:hint="eastAsia"/>
        </w:rPr>
      </w:pPr>
      <w:r>
        <w:rPr>
          <w:rFonts w:hint="eastAsia"/>
        </w:rPr>
        <w:t>主要内容 Zhǔyào Néiróng“Téng Yě Xiān Shēng” zhōng, Lǔ Xùn huí yì le tā zài Rì Běn qiú xué shí qī jiān yǔ Téng Yě Xiān Shēng xiāng chǔ de rì zǐ. Téng Yě Xiān Shēng zuò wéi tā de jiào shòu, bù dàn zài xué yè shàng gěi yǔ tā zhī chí, gēng zài shēng huó shàng gěi yǔ tā zhào gù. Wén zhāng tōng guò duì jǐ cì jīng diǎn chǎng jǐng de miáo huì, rú jiào shòu gěi tā gǎi zuò yè, zài tā shēn tǐ bù shì shí de guān zhào, yǐ jí zài tā shòu dào qí tā tóng xué dì qí shì shí de bāo hù, xiǎng rèn de xiǎn shì le Téng Yě Xiān Shēng de rén gé měi dé.</w:t>
      </w:r>
    </w:p>
    <w:p w14:paraId="20185849" w14:textId="77777777" w:rsidR="00BC305D" w:rsidRDefault="00BC305D">
      <w:pPr>
        <w:rPr>
          <w:rFonts w:hint="eastAsia"/>
        </w:rPr>
      </w:pPr>
      <w:r>
        <w:rPr>
          <w:rFonts w:hint="eastAsia"/>
        </w:rPr>
        <w:t>影响与意义 Yǐngxiǎng Yǔ Yìyì“Téng Yě Xiān Shēng” bù dàn shì yī piān jì rén jì shì de zuò pǐn, gēng shì yī gè shí dài jīng diǎn. Tōng guò zhè piān wén zhāng, dú zhě kě yǐ gǎn jué dào Lǔ Xùn duì jiào shī de zūn jìng, duì zhī shi de zhuī qiú, yǐ jí duì guó jiā mín zú de shēn shēn ài. Téng Yě Xiān Shēng de xíng xiàng, chéng wèi le hěn duō rén xīn zhōng lǐ xiǎng de jiào shī mó fàn, qǐ dí le hěn duō rén de xué xí rè qíng hé duì shì jiè de rè ài.</w:t>
      </w:r>
    </w:p>
    <w:p w14:paraId="64CF25B8" w14:textId="77777777" w:rsidR="00BC305D" w:rsidRDefault="00BC305D">
      <w:pPr>
        <w:rPr>
          <w:rFonts w:hint="eastAsia"/>
        </w:rPr>
      </w:pPr>
      <w:r>
        <w:rPr>
          <w:rFonts w:hint="eastAsia"/>
        </w:rPr>
        <w:t>结语 Jiéyǔ“Téng Yě Xiān Shēng” yǐ qí shēn kè de qíng gǎn, jīng diǎn de chǎng jǐng, hé fù zá de sī xiǎng, chéng wéi le Zhōngguó xiàn dài wén xué zhōng yí bù bù kě duō dé zuò pǐn. Bù guǎn shì cóng yǔ yán xué, wén huà xué, hái shì jīng shén lǐng yù, dū kě yǐ zài zhè piān wén zhāng zhōng zhǎo dào fēng fù de yì yì. Tōng guò pīnyīn bǎn de fā bù, gèng duō de rén néng gòu lǐ jiě hé chuán sòng zhè piàn wén zhāng, jiē cháng wén huà jiāo liú de qiáo liáng, zēng jìn rén mín zhī jiān de lǐ jiě hé zūn zhòng.</w:t>
      </w:r>
    </w:p>
    <w:p w14:paraId="29886C1A" w14:textId="77777777" w:rsidR="00BC305D" w:rsidRDefault="00BC305D">
      <w:pPr>
        <w:rPr>
          <w:rFonts w:hint="eastAsia"/>
        </w:rPr>
      </w:pPr>
    </w:p>
    <w:p w14:paraId="4FE7E4AA" w14:textId="77777777" w:rsidR="00BC305D" w:rsidRDefault="00BC305D">
      <w:pPr>
        <w:rPr>
          <w:rFonts w:hint="eastAsia"/>
        </w:rPr>
      </w:pPr>
    </w:p>
    <w:p w14:paraId="334C7B53" w14:textId="77777777" w:rsidR="00BC305D" w:rsidRDefault="00BC305D">
      <w:pPr>
        <w:rPr>
          <w:rFonts w:hint="eastAsia"/>
        </w:rPr>
      </w:pPr>
      <w:r>
        <w:rPr>
          <w:rFonts w:hint="eastAsia"/>
        </w:rPr>
        <w:t>本文是由每日作文网(2345lzwz.com)为大家创作</w:t>
      </w:r>
    </w:p>
    <w:p w14:paraId="7047E22C" w14:textId="0E3C1DB6" w:rsidR="00E91B8F" w:rsidRDefault="00E91B8F"/>
    <w:sectPr w:rsidR="00E91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8F"/>
    <w:rsid w:val="008A4D3E"/>
    <w:rsid w:val="00BC305D"/>
    <w:rsid w:val="00E9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CE89-9832-4962-BB96-323C4C0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B8F"/>
    <w:rPr>
      <w:rFonts w:cstheme="majorBidi"/>
      <w:color w:val="2F5496" w:themeColor="accent1" w:themeShade="BF"/>
      <w:sz w:val="28"/>
      <w:szCs w:val="28"/>
    </w:rPr>
  </w:style>
  <w:style w:type="character" w:customStyle="1" w:styleId="50">
    <w:name w:val="标题 5 字符"/>
    <w:basedOn w:val="a0"/>
    <w:link w:val="5"/>
    <w:uiPriority w:val="9"/>
    <w:semiHidden/>
    <w:rsid w:val="00E91B8F"/>
    <w:rPr>
      <w:rFonts w:cstheme="majorBidi"/>
      <w:color w:val="2F5496" w:themeColor="accent1" w:themeShade="BF"/>
      <w:sz w:val="24"/>
    </w:rPr>
  </w:style>
  <w:style w:type="character" w:customStyle="1" w:styleId="60">
    <w:name w:val="标题 6 字符"/>
    <w:basedOn w:val="a0"/>
    <w:link w:val="6"/>
    <w:uiPriority w:val="9"/>
    <w:semiHidden/>
    <w:rsid w:val="00E91B8F"/>
    <w:rPr>
      <w:rFonts w:cstheme="majorBidi"/>
      <w:b/>
      <w:bCs/>
      <w:color w:val="2F5496" w:themeColor="accent1" w:themeShade="BF"/>
    </w:rPr>
  </w:style>
  <w:style w:type="character" w:customStyle="1" w:styleId="70">
    <w:name w:val="标题 7 字符"/>
    <w:basedOn w:val="a0"/>
    <w:link w:val="7"/>
    <w:uiPriority w:val="9"/>
    <w:semiHidden/>
    <w:rsid w:val="00E91B8F"/>
    <w:rPr>
      <w:rFonts w:cstheme="majorBidi"/>
      <w:b/>
      <w:bCs/>
      <w:color w:val="595959" w:themeColor="text1" w:themeTint="A6"/>
    </w:rPr>
  </w:style>
  <w:style w:type="character" w:customStyle="1" w:styleId="80">
    <w:name w:val="标题 8 字符"/>
    <w:basedOn w:val="a0"/>
    <w:link w:val="8"/>
    <w:uiPriority w:val="9"/>
    <w:semiHidden/>
    <w:rsid w:val="00E91B8F"/>
    <w:rPr>
      <w:rFonts w:cstheme="majorBidi"/>
      <w:color w:val="595959" w:themeColor="text1" w:themeTint="A6"/>
    </w:rPr>
  </w:style>
  <w:style w:type="character" w:customStyle="1" w:styleId="90">
    <w:name w:val="标题 9 字符"/>
    <w:basedOn w:val="a0"/>
    <w:link w:val="9"/>
    <w:uiPriority w:val="9"/>
    <w:semiHidden/>
    <w:rsid w:val="00E91B8F"/>
    <w:rPr>
      <w:rFonts w:eastAsiaTheme="majorEastAsia" w:cstheme="majorBidi"/>
      <w:color w:val="595959" w:themeColor="text1" w:themeTint="A6"/>
    </w:rPr>
  </w:style>
  <w:style w:type="paragraph" w:styleId="a3">
    <w:name w:val="Title"/>
    <w:basedOn w:val="a"/>
    <w:next w:val="a"/>
    <w:link w:val="a4"/>
    <w:uiPriority w:val="10"/>
    <w:qFormat/>
    <w:rsid w:val="00E91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B8F"/>
    <w:pPr>
      <w:spacing w:before="160"/>
      <w:jc w:val="center"/>
    </w:pPr>
    <w:rPr>
      <w:i/>
      <w:iCs/>
      <w:color w:val="404040" w:themeColor="text1" w:themeTint="BF"/>
    </w:rPr>
  </w:style>
  <w:style w:type="character" w:customStyle="1" w:styleId="a8">
    <w:name w:val="引用 字符"/>
    <w:basedOn w:val="a0"/>
    <w:link w:val="a7"/>
    <w:uiPriority w:val="29"/>
    <w:rsid w:val="00E91B8F"/>
    <w:rPr>
      <w:i/>
      <w:iCs/>
      <w:color w:val="404040" w:themeColor="text1" w:themeTint="BF"/>
    </w:rPr>
  </w:style>
  <w:style w:type="paragraph" w:styleId="a9">
    <w:name w:val="List Paragraph"/>
    <w:basedOn w:val="a"/>
    <w:uiPriority w:val="34"/>
    <w:qFormat/>
    <w:rsid w:val="00E91B8F"/>
    <w:pPr>
      <w:ind w:left="720"/>
      <w:contextualSpacing/>
    </w:pPr>
  </w:style>
  <w:style w:type="character" w:styleId="aa">
    <w:name w:val="Intense Emphasis"/>
    <w:basedOn w:val="a0"/>
    <w:uiPriority w:val="21"/>
    <w:qFormat/>
    <w:rsid w:val="00E91B8F"/>
    <w:rPr>
      <w:i/>
      <w:iCs/>
      <w:color w:val="2F5496" w:themeColor="accent1" w:themeShade="BF"/>
    </w:rPr>
  </w:style>
  <w:style w:type="paragraph" w:styleId="ab">
    <w:name w:val="Intense Quote"/>
    <w:basedOn w:val="a"/>
    <w:next w:val="a"/>
    <w:link w:val="ac"/>
    <w:uiPriority w:val="30"/>
    <w:qFormat/>
    <w:rsid w:val="00E91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B8F"/>
    <w:rPr>
      <w:i/>
      <w:iCs/>
      <w:color w:val="2F5496" w:themeColor="accent1" w:themeShade="BF"/>
    </w:rPr>
  </w:style>
  <w:style w:type="character" w:styleId="ad">
    <w:name w:val="Intense Reference"/>
    <w:basedOn w:val="a0"/>
    <w:uiPriority w:val="32"/>
    <w:qFormat/>
    <w:rsid w:val="00E91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