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4244" w14:textId="77777777" w:rsidR="004B502B" w:rsidRDefault="004B502B">
      <w:pPr>
        <w:rPr>
          <w:rFonts w:hint="eastAsia"/>
        </w:rPr>
      </w:pPr>
      <w:r>
        <w:rPr>
          <w:rFonts w:hint="eastAsia"/>
        </w:rPr>
        <w:t>Yu Shun 虞舜的拼音</w:t>
      </w:r>
    </w:p>
    <w:p w14:paraId="322D382C" w14:textId="77777777" w:rsidR="004B502B" w:rsidRDefault="004B502B">
      <w:pPr>
        <w:rPr>
          <w:rFonts w:hint="eastAsia"/>
        </w:rPr>
      </w:pPr>
      <w:r>
        <w:rPr>
          <w:rFonts w:hint="eastAsia"/>
        </w:rPr>
        <w:t>在中国古代历史与传说中，虞舜（Yu Shun）是一位备受尊崇的圣君。他的名字在汉语拼音中写作“Yú Shùn”，其中“Yú”指的是他所属的部落或氏族——虞，而“Shùn”则是他的个人名称。根据传统的中国史书，如《尚书》和《史记》，虞舜被描述为五帝之一，继黄帝、颛顼、帝喾之后，尧之前，是中国远古时期的重要统治者。</w:t>
      </w:r>
    </w:p>
    <w:p w14:paraId="63573B45" w14:textId="77777777" w:rsidR="004B502B" w:rsidRDefault="004B502B">
      <w:pPr>
        <w:rPr>
          <w:rFonts w:hint="eastAsia"/>
        </w:rPr>
      </w:pPr>
    </w:p>
    <w:p w14:paraId="54209B65" w14:textId="77777777" w:rsidR="004B502B" w:rsidRDefault="004B502B">
      <w:pPr>
        <w:rPr>
          <w:rFonts w:hint="eastAsia"/>
        </w:rPr>
      </w:pPr>
      <w:r>
        <w:rPr>
          <w:rFonts w:hint="eastAsia"/>
        </w:rPr>
        <w:t>虞舜的出身与早期生活</w:t>
      </w:r>
    </w:p>
    <w:p w14:paraId="5816A6BF" w14:textId="77777777" w:rsidR="004B502B" w:rsidRDefault="004B502B">
      <w:pPr>
        <w:rPr>
          <w:rFonts w:hint="eastAsia"/>
        </w:rPr>
      </w:pPr>
      <w:r>
        <w:rPr>
          <w:rFonts w:hint="eastAsia"/>
        </w:rPr>
        <w:t>关于虞舜的出身，有许多不同的说法。最普遍的说法是他是瞽叟的儿子，母亲名叫握登。传说中，舜的家庭并不幸福，父亲瞎眼且性格暴躁，后母也不友好，弟弟象更是对他怀有敌意。然而，舜以非凡的孝心和宽厚对待家人，即便面对重重困难也未曾抱怨，这使得他在年轻时就赢得了人们的尊敬。舜不仅是一个孝子，还是一个优秀的农夫和牧人，他善于耕种和畜牧，能够与自然和谐相处。</w:t>
      </w:r>
    </w:p>
    <w:p w14:paraId="60BFE7B8" w14:textId="77777777" w:rsidR="004B502B" w:rsidRDefault="004B502B">
      <w:pPr>
        <w:rPr>
          <w:rFonts w:hint="eastAsia"/>
        </w:rPr>
      </w:pPr>
    </w:p>
    <w:p w14:paraId="786B8B58" w14:textId="77777777" w:rsidR="004B502B" w:rsidRDefault="004B502B">
      <w:pPr>
        <w:rPr>
          <w:rFonts w:hint="eastAsia"/>
        </w:rPr>
      </w:pPr>
      <w:r>
        <w:rPr>
          <w:rFonts w:hint="eastAsia"/>
        </w:rPr>
        <w:t>虞舜成为领袖的道路</w:t>
      </w:r>
    </w:p>
    <w:p w14:paraId="496E2A31" w14:textId="77777777" w:rsidR="004B502B" w:rsidRDefault="004B502B">
      <w:pPr>
        <w:rPr>
          <w:rFonts w:hint="eastAsia"/>
        </w:rPr>
      </w:pPr>
      <w:r>
        <w:rPr>
          <w:rFonts w:hint="eastAsia"/>
        </w:rPr>
        <w:t>舜因其品德高尚，逐渐获得了民众的支持和爱戴。他通过解决部落间的争端和公平地分配资源，展现了出色的领导才能。尧帝听闻了舜的事迹后，将两个女儿娥皇和女英嫁给了他，并最终决定禅位于舜。这一过程体现了中国古代理想中的德治理念，即权力不是世袭的，而是应该传递给最有德行的人。舜接受了尧的禅让，正式成为了部落联盟的首领。</w:t>
      </w:r>
    </w:p>
    <w:p w14:paraId="422E38AA" w14:textId="77777777" w:rsidR="004B502B" w:rsidRDefault="004B502B">
      <w:pPr>
        <w:rPr>
          <w:rFonts w:hint="eastAsia"/>
        </w:rPr>
      </w:pPr>
    </w:p>
    <w:p w14:paraId="07BE8A57" w14:textId="77777777" w:rsidR="004B502B" w:rsidRDefault="004B502B">
      <w:pPr>
        <w:rPr>
          <w:rFonts w:hint="eastAsia"/>
        </w:rPr>
      </w:pPr>
      <w:r>
        <w:rPr>
          <w:rFonts w:hint="eastAsia"/>
        </w:rPr>
        <w:t>虞舜的政绩与贡献</w:t>
      </w:r>
    </w:p>
    <w:p w14:paraId="7E8373CE" w14:textId="77777777" w:rsidR="004B502B" w:rsidRDefault="004B502B">
      <w:pPr>
        <w:rPr>
          <w:rFonts w:hint="eastAsia"/>
        </w:rPr>
      </w:pPr>
      <w:r>
        <w:rPr>
          <w:rFonts w:hint="eastAsia"/>
        </w:rPr>
        <w:t>作为领导者，舜继续推行仁政，他广纳贤才，重用皋陶等能臣，改善民生，发展生产。他还改革了历法，制定了更准确的时间制度，以便更好地指导农业生产。舜还致力于水利建设，治理洪水，这些举措对当时的社会稳定和发展起到了至关重要的作用。舜的时代被认为是上古中国的黄金时代，人们安居乐业，社会秩序良好。</w:t>
      </w:r>
    </w:p>
    <w:p w14:paraId="2A69F889" w14:textId="77777777" w:rsidR="004B502B" w:rsidRDefault="004B502B">
      <w:pPr>
        <w:rPr>
          <w:rFonts w:hint="eastAsia"/>
        </w:rPr>
      </w:pPr>
    </w:p>
    <w:p w14:paraId="7B01D255" w14:textId="77777777" w:rsidR="004B502B" w:rsidRDefault="004B502B">
      <w:pPr>
        <w:rPr>
          <w:rFonts w:hint="eastAsia"/>
        </w:rPr>
      </w:pPr>
      <w:r>
        <w:rPr>
          <w:rFonts w:hint="eastAsia"/>
        </w:rPr>
        <w:t>虞舜的文化影响</w:t>
      </w:r>
    </w:p>
    <w:p w14:paraId="492DD8B1" w14:textId="77777777" w:rsidR="004B502B" w:rsidRDefault="004B502B">
      <w:pPr>
        <w:rPr>
          <w:rFonts w:hint="eastAsia"/>
        </w:rPr>
      </w:pPr>
      <w:r>
        <w:rPr>
          <w:rFonts w:hint="eastAsia"/>
        </w:rPr>
        <w:t>虞舜的故事对中国文化产生了深远的影响。他被视为道德楷模，其事迹成为了后世文学、艺术创作的重要素材。从诗歌到戏剧，从绘画到雕塑，虞舜的形象无处不在。尤其是在儒家思想中，舜被尊奉为“至圣先师”的典范，孔子及其弟子经常引用舜的例子来阐述理想的君主形象和治国之道。直到今天，虞舜仍然被视为中华民族精神的一部分，象征着正义、宽容和智慧。</w:t>
      </w:r>
    </w:p>
    <w:p w14:paraId="47C5DB5A" w14:textId="77777777" w:rsidR="004B502B" w:rsidRDefault="004B502B">
      <w:pPr>
        <w:rPr>
          <w:rFonts w:hint="eastAsia"/>
        </w:rPr>
      </w:pPr>
    </w:p>
    <w:p w14:paraId="2DC692B8" w14:textId="77777777" w:rsidR="004B502B" w:rsidRDefault="004B502B">
      <w:pPr>
        <w:rPr>
          <w:rFonts w:hint="eastAsia"/>
        </w:rPr>
      </w:pPr>
      <w:r>
        <w:rPr>
          <w:rFonts w:hint="eastAsia"/>
        </w:rPr>
        <w:t>虞舜的遗产与纪念</w:t>
      </w:r>
    </w:p>
    <w:p w14:paraId="380FFAEE" w14:textId="77777777" w:rsidR="004B502B" w:rsidRDefault="004B502B">
      <w:pPr>
        <w:rPr>
          <w:rFonts w:hint="eastAsia"/>
        </w:rPr>
      </w:pPr>
      <w:r>
        <w:rPr>
          <w:rFonts w:hint="eastAsia"/>
        </w:rPr>
        <w:t>尽管虞舜生活在遥远的过去，但他的遗产却流传至今。许多地方都有以舜命名的地名，如山东的虞城。每年还有祭祀活动来缅怀这位伟大的先祖。在中国人心中，虞舜不仅仅是一个历史人物，更是一种理想和信念的象征，激励着一代又一代的人们追求更高的道德标准和社会和谐。虞舜的故事提醒我们，无论环境多么艰难，只要心中有爱，有责任感，就能克服一切障碍，创造美好的未来。</w:t>
      </w:r>
    </w:p>
    <w:p w14:paraId="0584989D" w14:textId="77777777" w:rsidR="004B502B" w:rsidRDefault="004B502B">
      <w:pPr>
        <w:rPr>
          <w:rFonts w:hint="eastAsia"/>
        </w:rPr>
      </w:pPr>
    </w:p>
    <w:p w14:paraId="79F694B9" w14:textId="77777777" w:rsidR="004B502B" w:rsidRDefault="004B5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8F997" w14:textId="4ADF7775" w:rsidR="00E11582" w:rsidRDefault="00E11582"/>
    <w:sectPr w:rsidR="00E1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82"/>
    <w:rsid w:val="004B502B"/>
    <w:rsid w:val="00E1158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A6D92-231D-4A60-8018-C76756AC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