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7BC2" w14:textId="77777777" w:rsidR="00611A96" w:rsidRDefault="00611A96">
      <w:pPr>
        <w:rPr>
          <w:rFonts w:hint="eastAsia"/>
        </w:rPr>
      </w:pPr>
      <w:r>
        <w:rPr>
          <w:rFonts w:hint="eastAsia"/>
        </w:rPr>
        <w:t>蚊子的拼音是轻声还是三声</w:t>
      </w:r>
    </w:p>
    <w:p w14:paraId="2DFE6755" w14:textId="77777777" w:rsidR="00611A96" w:rsidRDefault="00611A96">
      <w:pPr>
        <w:rPr>
          <w:rFonts w:hint="eastAsia"/>
        </w:rPr>
      </w:pPr>
      <w:r>
        <w:rPr>
          <w:rFonts w:hint="eastAsia"/>
        </w:rPr>
        <w:t>在汉语拼音系统中，每一个汉字都有其对应的声调，即阴平（第一声）、阳平（第二声）、上声（第三声）和去声（第四声），此外还有不标调号的轻声。对于“蚊子”这个词来说，它的正确读音是wén zǐ，其中“蚊”的声调为第二声，“子”的声调为轻声。</w:t>
      </w:r>
    </w:p>
    <w:p w14:paraId="05A1B71E" w14:textId="77777777" w:rsidR="00611A96" w:rsidRDefault="00611A96">
      <w:pPr>
        <w:rPr>
          <w:rFonts w:hint="eastAsia"/>
        </w:rPr>
      </w:pPr>
    </w:p>
    <w:p w14:paraId="566FB255" w14:textId="77777777" w:rsidR="00611A96" w:rsidRDefault="00611A96">
      <w:pPr>
        <w:rPr>
          <w:rFonts w:hint="eastAsia"/>
        </w:rPr>
      </w:pPr>
      <w:r>
        <w:rPr>
          <w:rFonts w:hint="eastAsia"/>
        </w:rPr>
        <w:t>什么是轻声？</w:t>
      </w:r>
    </w:p>
    <w:p w14:paraId="067E596C" w14:textId="77777777" w:rsidR="00611A96" w:rsidRDefault="00611A96">
      <w:pPr>
        <w:rPr>
          <w:rFonts w:hint="eastAsia"/>
        </w:rPr>
      </w:pPr>
      <w:r>
        <w:rPr>
          <w:rFonts w:hint="eastAsia"/>
        </w:rPr>
        <w:t>轻声并非正式的声调，而是一种特殊的语音现象，指的是某些字词在特定的语言环境中，发音变得比较轻、短促而不带明显的声调变化。这种现象在汉语普通话里非常普遍，尤其是在一些双音节或多音节词汇的最后一个字，或者是语气词、助词等虚词上。例如，在日常对话中，“妈妈”、“爸爸”、“哥哥”、“姐姐”中的第二个字都是轻声；又如，“桌子”、“椅子”里的“子”，以及“了”、“吗”、“啊”等都属于轻声。</w:t>
      </w:r>
    </w:p>
    <w:p w14:paraId="090C30E9" w14:textId="77777777" w:rsidR="00611A96" w:rsidRDefault="00611A96">
      <w:pPr>
        <w:rPr>
          <w:rFonts w:hint="eastAsia"/>
        </w:rPr>
      </w:pPr>
    </w:p>
    <w:p w14:paraId="75ED9747" w14:textId="77777777" w:rsidR="00611A96" w:rsidRDefault="00611A96">
      <w:pPr>
        <w:rPr>
          <w:rFonts w:hint="eastAsia"/>
        </w:rPr>
      </w:pPr>
      <w:r>
        <w:rPr>
          <w:rFonts w:hint="eastAsia"/>
        </w:rPr>
        <w:t>为什么会有轻声？</w:t>
      </w:r>
    </w:p>
    <w:p w14:paraId="1B9AAA10" w14:textId="77777777" w:rsidR="00611A96" w:rsidRDefault="00611A96">
      <w:pPr>
        <w:rPr>
          <w:rFonts w:hint="eastAsia"/>
        </w:rPr>
      </w:pPr>
      <w:r>
        <w:rPr>
          <w:rFonts w:hint="eastAsia"/>
        </w:rPr>
        <w:t>轻声的存在反映了汉语语流中的自然规律，它有助于区分同音词，增强语言的表现力，并且使语句听起来更加和谐流畅。当一个词语或句子中有多个连续的音节时，如果每个音节都带有强烈的声调起伏，那么整个表达可能会显得过于生硬或者难以连贯。通过将某些位置上的音节处理成轻声，可以有效地调整语调的节奏，使得话语更易于理解和接受。</w:t>
      </w:r>
    </w:p>
    <w:p w14:paraId="60244D14" w14:textId="77777777" w:rsidR="00611A96" w:rsidRDefault="00611A96">
      <w:pPr>
        <w:rPr>
          <w:rFonts w:hint="eastAsia"/>
        </w:rPr>
      </w:pPr>
    </w:p>
    <w:p w14:paraId="0808B479" w14:textId="77777777" w:rsidR="00611A96" w:rsidRDefault="00611A96">
      <w:pPr>
        <w:rPr>
          <w:rFonts w:hint="eastAsia"/>
        </w:rPr>
      </w:pPr>
      <w:r>
        <w:rPr>
          <w:rFonts w:hint="eastAsia"/>
        </w:rPr>
        <w:t>“蚊子”的读音演变</w:t>
      </w:r>
    </w:p>
    <w:p w14:paraId="0E47C8E1" w14:textId="77777777" w:rsidR="00611A96" w:rsidRDefault="00611A96">
      <w:pPr>
        <w:rPr>
          <w:rFonts w:hint="eastAsia"/>
        </w:rPr>
      </w:pPr>
      <w:r>
        <w:rPr>
          <w:rFonts w:hint="eastAsia"/>
        </w:rPr>
        <w:t>“蚊子”作为常见的昆虫名称，在古代文献中就已经出现。根据《说文解字》等古籍记载，“蚊”本作“蠛”，后演变为今之“蚊”。而“子”字则是一个非常古老的汉字，最初是指婴儿，后来引申为表示小的意思，也用来构成名词后缀。随着时代的变迁，“蚊子”一词逐渐固定下来，成为人们熟知的称呼。至于为何“子”在这里要读作轻声，这可能与汉语中对动物名称的习惯性用法有关，许多小型生物的名字都会加上“子”作为亲昵或是小巧的标志，久而久之就形成了固定的轻声读法。</w:t>
      </w:r>
    </w:p>
    <w:p w14:paraId="4A14AAF5" w14:textId="77777777" w:rsidR="00611A96" w:rsidRDefault="00611A96">
      <w:pPr>
        <w:rPr>
          <w:rFonts w:hint="eastAsia"/>
        </w:rPr>
      </w:pPr>
    </w:p>
    <w:p w14:paraId="187543B7" w14:textId="77777777" w:rsidR="00611A96" w:rsidRDefault="00611A96">
      <w:pPr>
        <w:rPr>
          <w:rFonts w:hint="eastAsia"/>
        </w:rPr>
      </w:pPr>
      <w:r>
        <w:rPr>
          <w:rFonts w:hint="eastAsia"/>
        </w:rPr>
        <w:t>学习和使用轻声的重要性</w:t>
      </w:r>
    </w:p>
    <w:p w14:paraId="6F8D97BC" w14:textId="77777777" w:rsidR="00611A96" w:rsidRDefault="00611A96">
      <w:pPr>
        <w:rPr>
          <w:rFonts w:hint="eastAsia"/>
        </w:rPr>
      </w:pPr>
      <w:r>
        <w:rPr>
          <w:rFonts w:hint="eastAsia"/>
        </w:rPr>
        <w:t>正确掌握轻声对于学习汉语的人来说是非常重要的。因为如果不注意轻声的使用，可能会导致误解或者听起来不够地道。比如，“玻璃”若不读轻声，则容易被误认为是两个独立的词语；同样地，“蚊子”如果不按照标准读音来念，也会影响交流的效果。因此，在学习过程中，应该重视轻声的学习，多听多练，培养良好的语感，这样才能更好地</w:t>
      </w:r>
      <w:r>
        <w:rPr>
          <w:rFonts w:hint="eastAsia"/>
        </w:rPr>
        <w:lastRenderedPageBreak/>
        <w:t>掌握汉语的发音特点。</w:t>
      </w:r>
    </w:p>
    <w:p w14:paraId="59BA13E9" w14:textId="77777777" w:rsidR="00611A96" w:rsidRDefault="00611A96">
      <w:pPr>
        <w:rPr>
          <w:rFonts w:hint="eastAsia"/>
        </w:rPr>
      </w:pPr>
    </w:p>
    <w:p w14:paraId="11B1B13B" w14:textId="77777777" w:rsidR="00611A96" w:rsidRDefault="00611A96">
      <w:pPr>
        <w:rPr>
          <w:rFonts w:hint="eastAsia"/>
        </w:rPr>
      </w:pPr>
      <w:r>
        <w:rPr>
          <w:rFonts w:hint="eastAsia"/>
        </w:rPr>
        <w:t>最后的总结</w:t>
      </w:r>
    </w:p>
    <w:p w14:paraId="4B2E5317" w14:textId="77777777" w:rsidR="00611A96" w:rsidRDefault="00611A96">
      <w:pPr>
        <w:rPr>
          <w:rFonts w:hint="eastAsia"/>
        </w:rPr>
      </w:pPr>
      <w:r>
        <w:rPr>
          <w:rFonts w:hint="eastAsia"/>
        </w:rPr>
        <w:t>“蚊子”的拼音中，“蚊”为阳平（第二声），“子”为轻声。了解并正确运用轻声这一语言特征，不仅能够帮助我们准确地发出每一个汉字的声音，而且对于提高汉语口语表达的质量也有着积极的意义。这也提醒我们在学习任何一门语言时，都要关注其内部微妙的变化和规则，以便更加深入地理解并融入该语言的文化背景之中。</w:t>
      </w:r>
    </w:p>
    <w:p w14:paraId="0577B99D" w14:textId="77777777" w:rsidR="00611A96" w:rsidRDefault="00611A96">
      <w:pPr>
        <w:rPr>
          <w:rFonts w:hint="eastAsia"/>
        </w:rPr>
      </w:pPr>
    </w:p>
    <w:p w14:paraId="0BD15968" w14:textId="77777777" w:rsidR="00611A96" w:rsidRDefault="00611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4753B" w14:textId="5D18646C" w:rsidR="00093026" w:rsidRDefault="00093026"/>
    <w:sectPr w:rsidR="0009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26"/>
    <w:rsid w:val="00093026"/>
    <w:rsid w:val="00611A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9EEA-C531-46E2-9CF3-F25241F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