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4A64C" w14:textId="77777777" w:rsidR="007C07AF" w:rsidRDefault="007C07AF">
      <w:pPr>
        <w:rPr>
          <w:rFonts w:hint="eastAsia"/>
        </w:rPr>
      </w:pPr>
    </w:p>
    <w:p w14:paraId="32F6D50B" w14:textId="77777777" w:rsidR="007C07AF" w:rsidRDefault="007C07AF">
      <w:pPr>
        <w:rPr>
          <w:rFonts w:hint="eastAsia"/>
        </w:rPr>
      </w:pPr>
      <w:r>
        <w:rPr>
          <w:rFonts w:hint="eastAsia"/>
        </w:rPr>
        <w:tab/>
        <w:t>jiē cǎo：街头巷尾的自然之美</w:t>
      </w:r>
    </w:p>
    <w:p w14:paraId="3DBE616B" w14:textId="77777777" w:rsidR="007C07AF" w:rsidRDefault="007C07AF">
      <w:pPr>
        <w:rPr>
          <w:rFonts w:hint="eastAsia"/>
        </w:rPr>
      </w:pPr>
    </w:p>
    <w:p w14:paraId="24C520BD" w14:textId="77777777" w:rsidR="007C07AF" w:rsidRDefault="007C07AF">
      <w:pPr>
        <w:rPr>
          <w:rFonts w:hint="eastAsia"/>
        </w:rPr>
      </w:pPr>
    </w:p>
    <w:p w14:paraId="5C9BA0D3" w14:textId="77777777" w:rsidR="007C07AF" w:rsidRDefault="007C07AF">
      <w:pPr>
        <w:rPr>
          <w:rFonts w:hint="eastAsia"/>
        </w:rPr>
      </w:pPr>
      <w:r>
        <w:rPr>
          <w:rFonts w:hint="eastAsia"/>
        </w:rPr>
        <w:tab/>
        <w:t>在城市的喧嚣与繁忙中，有一种不引人注目的存在，它们是城市中的绿色点缀——街草。这些野生植物以顽强的生命力，在城市缝隙里找到了自己的生存空间。从古老的城墙根到现代都市的混凝土丛林，从繁华商业区的角落到居民区的小径旁，街草以其坚韧不拔的姿态证明了生命的无限可能。</w:t>
      </w:r>
    </w:p>
    <w:p w14:paraId="1452F2CE" w14:textId="77777777" w:rsidR="007C07AF" w:rsidRDefault="007C07AF">
      <w:pPr>
        <w:rPr>
          <w:rFonts w:hint="eastAsia"/>
        </w:rPr>
      </w:pPr>
    </w:p>
    <w:p w14:paraId="3106DEE0" w14:textId="77777777" w:rsidR="007C07AF" w:rsidRDefault="007C07AF">
      <w:pPr>
        <w:rPr>
          <w:rFonts w:hint="eastAsia"/>
        </w:rPr>
      </w:pPr>
    </w:p>
    <w:p w14:paraId="0DD122AD" w14:textId="77777777" w:rsidR="007C07AF" w:rsidRDefault="007C07AF">
      <w:pPr>
        <w:rPr>
          <w:rFonts w:hint="eastAsia"/>
        </w:rPr>
      </w:pPr>
    </w:p>
    <w:p w14:paraId="54766E0F" w14:textId="77777777" w:rsidR="007C07AF" w:rsidRDefault="007C07AF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030E726F" w14:textId="77777777" w:rsidR="007C07AF" w:rsidRDefault="007C07AF">
      <w:pPr>
        <w:rPr>
          <w:rFonts w:hint="eastAsia"/>
        </w:rPr>
      </w:pPr>
    </w:p>
    <w:p w14:paraId="6CF5F886" w14:textId="77777777" w:rsidR="007C07AF" w:rsidRDefault="007C07AF">
      <w:pPr>
        <w:rPr>
          <w:rFonts w:hint="eastAsia"/>
        </w:rPr>
      </w:pPr>
    </w:p>
    <w:p w14:paraId="4C2B5406" w14:textId="77777777" w:rsidR="007C07AF" w:rsidRDefault="007C07AF">
      <w:pPr>
        <w:rPr>
          <w:rFonts w:hint="eastAsia"/>
        </w:rPr>
      </w:pPr>
      <w:r>
        <w:rPr>
          <w:rFonts w:hint="eastAsia"/>
        </w:rPr>
        <w:tab/>
        <w:t>追溯至远古时期，当人类开始建立聚落时，街草就已经伴随着人们的生活。随着文明的发展，城市逐渐成型，但街草并未因此消失，反而适应了新的环境，成为城市生态系统的一部分。在中国古代，文人墨客常常借景抒情，描写街草随风摇曳的意境，赋予其诗意和哲理。例如，“野火烧不尽，春风吹又生”，这句诗不仅描绘了街草旺盛的生命力，也象征着中华民族坚韧不拔的精神品质。</w:t>
      </w:r>
    </w:p>
    <w:p w14:paraId="70058BF4" w14:textId="77777777" w:rsidR="007C07AF" w:rsidRDefault="007C07AF">
      <w:pPr>
        <w:rPr>
          <w:rFonts w:hint="eastAsia"/>
        </w:rPr>
      </w:pPr>
    </w:p>
    <w:p w14:paraId="14D8CDA3" w14:textId="77777777" w:rsidR="007C07AF" w:rsidRDefault="007C07AF">
      <w:pPr>
        <w:rPr>
          <w:rFonts w:hint="eastAsia"/>
        </w:rPr>
      </w:pPr>
    </w:p>
    <w:p w14:paraId="5D48F233" w14:textId="77777777" w:rsidR="007C07AF" w:rsidRDefault="007C07AF">
      <w:pPr>
        <w:rPr>
          <w:rFonts w:hint="eastAsia"/>
        </w:rPr>
      </w:pPr>
    </w:p>
    <w:p w14:paraId="27835E08" w14:textId="77777777" w:rsidR="007C07AF" w:rsidRDefault="007C07AF">
      <w:pPr>
        <w:rPr>
          <w:rFonts w:hint="eastAsia"/>
        </w:rPr>
      </w:pPr>
      <w:r>
        <w:rPr>
          <w:rFonts w:hint="eastAsia"/>
        </w:rPr>
        <w:tab/>
        <w:t>生态意义</w:t>
      </w:r>
    </w:p>
    <w:p w14:paraId="27775381" w14:textId="77777777" w:rsidR="007C07AF" w:rsidRDefault="007C07AF">
      <w:pPr>
        <w:rPr>
          <w:rFonts w:hint="eastAsia"/>
        </w:rPr>
      </w:pPr>
    </w:p>
    <w:p w14:paraId="3A931AE1" w14:textId="77777777" w:rsidR="007C07AF" w:rsidRDefault="007C07AF">
      <w:pPr>
        <w:rPr>
          <w:rFonts w:hint="eastAsia"/>
        </w:rPr>
      </w:pPr>
    </w:p>
    <w:p w14:paraId="7DE02712" w14:textId="77777777" w:rsidR="007C07AF" w:rsidRDefault="007C07AF">
      <w:pPr>
        <w:rPr>
          <w:rFonts w:hint="eastAsia"/>
        </w:rPr>
      </w:pPr>
      <w:r>
        <w:rPr>
          <w:rFonts w:hint="eastAsia"/>
        </w:rPr>
        <w:tab/>
        <w:t>街草对于维护城市生态平衡具有重要意义。它们通过光合作用吸收二氧化碳，释放氧气，净化空气；它们还能固定土壤，防止水土流失，并为小型昆虫提供栖息地。街草还可以降低噪音污染，改善城市热岛效应。尽管单株街草的作用看似微不足道，然而无数株街草汇聚起来的力量却是不可忽视的。它们共同构成了一个复杂而微妙的城市绿地系统，默默地守护着我们的生活环境。</w:t>
      </w:r>
    </w:p>
    <w:p w14:paraId="2F7CEEE9" w14:textId="77777777" w:rsidR="007C07AF" w:rsidRDefault="007C07AF">
      <w:pPr>
        <w:rPr>
          <w:rFonts w:hint="eastAsia"/>
        </w:rPr>
      </w:pPr>
    </w:p>
    <w:p w14:paraId="297297D1" w14:textId="77777777" w:rsidR="007C07AF" w:rsidRDefault="007C07AF">
      <w:pPr>
        <w:rPr>
          <w:rFonts w:hint="eastAsia"/>
        </w:rPr>
      </w:pPr>
    </w:p>
    <w:p w14:paraId="51A77171" w14:textId="77777777" w:rsidR="007C07AF" w:rsidRDefault="007C07AF">
      <w:pPr>
        <w:rPr>
          <w:rFonts w:hint="eastAsia"/>
        </w:rPr>
      </w:pPr>
    </w:p>
    <w:p w14:paraId="6A86FE25" w14:textId="77777777" w:rsidR="007C07AF" w:rsidRDefault="007C07AF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7E4CF809" w14:textId="77777777" w:rsidR="007C07AF" w:rsidRDefault="007C07AF">
      <w:pPr>
        <w:rPr>
          <w:rFonts w:hint="eastAsia"/>
        </w:rPr>
      </w:pPr>
    </w:p>
    <w:p w14:paraId="16991AB4" w14:textId="77777777" w:rsidR="007C07AF" w:rsidRDefault="007C07AF">
      <w:pPr>
        <w:rPr>
          <w:rFonts w:hint="eastAsia"/>
        </w:rPr>
      </w:pPr>
    </w:p>
    <w:p w14:paraId="0A448847" w14:textId="77777777" w:rsidR="007C07AF" w:rsidRDefault="007C07AF">
      <w:pPr>
        <w:rPr>
          <w:rFonts w:hint="eastAsia"/>
        </w:rPr>
      </w:pPr>
      <w:r>
        <w:rPr>
          <w:rFonts w:hint="eastAsia"/>
        </w:rPr>
        <w:tab/>
        <w:t>除了生态功能外，街草还承载着丰富的文化内涵。在许多地方，街草被赋予了特殊的寓意。比如，在某些地区，人们认为家门口生长茂盛的街草预示着家庭兴旺发达；而在另一些地方，则将特定种类的街草视为吉祥之物。一些传统节日或庆典活动中也会使用街草来装饰场地，表达美好的愿望。可以说，街草已经成为连接自然与人文的重要纽带。</w:t>
      </w:r>
    </w:p>
    <w:p w14:paraId="0BA3D55E" w14:textId="77777777" w:rsidR="007C07AF" w:rsidRDefault="007C07AF">
      <w:pPr>
        <w:rPr>
          <w:rFonts w:hint="eastAsia"/>
        </w:rPr>
      </w:pPr>
    </w:p>
    <w:p w14:paraId="72EC2A04" w14:textId="77777777" w:rsidR="007C07AF" w:rsidRDefault="007C07AF">
      <w:pPr>
        <w:rPr>
          <w:rFonts w:hint="eastAsia"/>
        </w:rPr>
      </w:pPr>
    </w:p>
    <w:p w14:paraId="60E975EA" w14:textId="77777777" w:rsidR="007C07AF" w:rsidRDefault="007C07AF">
      <w:pPr>
        <w:rPr>
          <w:rFonts w:hint="eastAsia"/>
        </w:rPr>
      </w:pPr>
    </w:p>
    <w:p w14:paraId="5954EF18" w14:textId="77777777" w:rsidR="007C07AF" w:rsidRDefault="007C07AF">
      <w:pPr>
        <w:rPr>
          <w:rFonts w:hint="eastAsia"/>
        </w:rPr>
      </w:pPr>
      <w:r>
        <w:rPr>
          <w:rFonts w:hint="eastAsia"/>
        </w:rPr>
        <w:tab/>
        <w:t>保护与发展</w:t>
      </w:r>
    </w:p>
    <w:p w14:paraId="0AA8CAEF" w14:textId="77777777" w:rsidR="007C07AF" w:rsidRDefault="007C07AF">
      <w:pPr>
        <w:rPr>
          <w:rFonts w:hint="eastAsia"/>
        </w:rPr>
      </w:pPr>
    </w:p>
    <w:p w14:paraId="627A1850" w14:textId="77777777" w:rsidR="007C07AF" w:rsidRDefault="007C07AF">
      <w:pPr>
        <w:rPr>
          <w:rFonts w:hint="eastAsia"/>
        </w:rPr>
      </w:pPr>
    </w:p>
    <w:p w14:paraId="57170A02" w14:textId="77777777" w:rsidR="007C07AF" w:rsidRDefault="007C07AF">
      <w:pPr>
        <w:rPr>
          <w:rFonts w:hint="eastAsia"/>
        </w:rPr>
      </w:pPr>
      <w:r>
        <w:rPr>
          <w:rFonts w:hint="eastAsia"/>
        </w:rPr>
        <w:tab/>
        <w:t>近年来，随着人们对环境保护意识的提高，越来越多的目光投向了街草这一独特的自然资源。一方面，政府部门加大了对城市绿化的投入力度，鼓励市民参与植树造林活动；另一方面，科研机构也在积极探索如何更好地保护街草资源，实现可持续发展。与此社会各界也在积极行动起来，发起了诸如“认养一棵树”、“保护身边的一草一木”等公益活动，旨在唤起更多人对街草的关注与爱护。</w:t>
      </w:r>
    </w:p>
    <w:p w14:paraId="3BD3B8A5" w14:textId="77777777" w:rsidR="007C07AF" w:rsidRDefault="007C07AF">
      <w:pPr>
        <w:rPr>
          <w:rFonts w:hint="eastAsia"/>
        </w:rPr>
      </w:pPr>
    </w:p>
    <w:p w14:paraId="18722EF7" w14:textId="77777777" w:rsidR="007C07AF" w:rsidRDefault="007C07AF">
      <w:pPr>
        <w:rPr>
          <w:rFonts w:hint="eastAsia"/>
        </w:rPr>
      </w:pPr>
    </w:p>
    <w:p w14:paraId="2E576B81" w14:textId="77777777" w:rsidR="007C07AF" w:rsidRDefault="007C07AF">
      <w:pPr>
        <w:rPr>
          <w:rFonts w:hint="eastAsia"/>
        </w:rPr>
      </w:pPr>
    </w:p>
    <w:p w14:paraId="7A8E6F41" w14:textId="77777777" w:rsidR="007C07AF" w:rsidRDefault="007C07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817C78" w14:textId="77777777" w:rsidR="007C07AF" w:rsidRDefault="007C07AF">
      <w:pPr>
        <w:rPr>
          <w:rFonts w:hint="eastAsia"/>
        </w:rPr>
      </w:pPr>
    </w:p>
    <w:p w14:paraId="2C1FF3C9" w14:textId="77777777" w:rsidR="007C07AF" w:rsidRDefault="007C07AF">
      <w:pPr>
        <w:rPr>
          <w:rFonts w:hint="eastAsia"/>
        </w:rPr>
      </w:pPr>
    </w:p>
    <w:p w14:paraId="626FF418" w14:textId="77777777" w:rsidR="007C07AF" w:rsidRDefault="007C07AF">
      <w:pPr>
        <w:rPr>
          <w:rFonts w:hint="eastAsia"/>
        </w:rPr>
      </w:pPr>
      <w:r>
        <w:rPr>
          <w:rFonts w:hint="eastAsia"/>
        </w:rPr>
        <w:tab/>
        <w:t>街草虽然渺小，却蕴含着巨大的能量。它们不仅是大自然赐予城市的珍贵礼物，更是我们生活中不可或缺的一部分。在未来城市建设过程中，我们应该更加重视街草的存在，努力营造一个人与自然和谐共生的美好家园。让我们一起携手，共同守护这份来自大地深处的宁静与美好吧。</w:t>
      </w:r>
    </w:p>
    <w:p w14:paraId="5F542F23" w14:textId="77777777" w:rsidR="007C07AF" w:rsidRDefault="007C07AF">
      <w:pPr>
        <w:rPr>
          <w:rFonts w:hint="eastAsia"/>
        </w:rPr>
      </w:pPr>
    </w:p>
    <w:p w14:paraId="30D73AD8" w14:textId="77777777" w:rsidR="007C07AF" w:rsidRDefault="007C07AF">
      <w:pPr>
        <w:rPr>
          <w:rFonts w:hint="eastAsia"/>
        </w:rPr>
      </w:pPr>
    </w:p>
    <w:p w14:paraId="2B9E2C40" w14:textId="77777777" w:rsidR="007C07AF" w:rsidRDefault="007C07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2066E" w14:textId="366DC152" w:rsidR="001D6DAE" w:rsidRDefault="001D6DAE"/>
    <w:sectPr w:rsidR="001D6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AE"/>
    <w:rsid w:val="001D6DAE"/>
    <w:rsid w:val="007C07A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33285-89C0-41BE-854D-1D4EB303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