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1E455" w14:textId="77777777" w:rsidR="00660D43" w:rsidRDefault="00660D43">
      <w:pPr>
        <w:rPr>
          <w:rFonts w:hint="eastAsia"/>
        </w:rPr>
      </w:pPr>
      <w:r>
        <w:rPr>
          <w:rFonts w:hint="eastAsia"/>
        </w:rPr>
        <w:t>yuán</w:t>
      </w:r>
    </w:p>
    <w:p w14:paraId="11563FB9" w14:textId="77777777" w:rsidR="00660D43" w:rsidRDefault="00660D43">
      <w:pPr>
        <w:rPr>
          <w:rFonts w:hint="eastAsia"/>
        </w:rPr>
      </w:pPr>
      <w:r>
        <w:rPr>
          <w:rFonts w:hint="eastAsia"/>
        </w:rPr>
        <w:t>袁，一个承载着深厚历史文化底蕴的汉字，在汉语拼音中准确地发音为“yuán”。它不仅是一个简单的字符，更是中国姓氏文化、历史故事以及文学艺术的重要组成部分。在古代，袁是百家姓之一，许多著名的政治家、军事家、文学家都出自这个姓氏。从先秦时期的百家争鸣到明清两代的文化繁荣，袁姓家族在中国历史上留下了浓墨重彩的一笔。</w:t>
      </w:r>
    </w:p>
    <w:p w14:paraId="41BA0E06" w14:textId="77777777" w:rsidR="00660D43" w:rsidRDefault="00660D43">
      <w:pPr>
        <w:rPr>
          <w:rFonts w:hint="eastAsia"/>
        </w:rPr>
      </w:pPr>
    </w:p>
    <w:p w14:paraId="63814947" w14:textId="77777777" w:rsidR="00660D43" w:rsidRDefault="00660D43">
      <w:pPr>
        <w:rPr>
          <w:rFonts w:hint="eastAsia"/>
        </w:rPr>
      </w:pPr>
      <w:r>
        <w:rPr>
          <w:rFonts w:hint="eastAsia"/>
        </w:rPr>
        <w:t>袁姓的历史渊源</w:t>
      </w:r>
    </w:p>
    <w:p w14:paraId="779F6D7D" w14:textId="77777777" w:rsidR="00660D43" w:rsidRDefault="00660D43">
      <w:pPr>
        <w:rPr>
          <w:rFonts w:hint="eastAsia"/>
        </w:rPr>
      </w:pPr>
      <w:r>
        <w:rPr>
          <w:rFonts w:hint="eastAsia"/>
        </w:rPr>
        <w:t>据史书记载，袁姓起源于远古时期，与黄帝轩辕氏有着密切的联系。最早的袁姓可追溯至夏商周三代，当时的一些部落首领和贵族以袁为姓。到了春秋战国时代，袁氏家族逐渐发展壮大，出现了不少影响深远的人物。例如，袁盎就是西汉时期一位直言敢谏的大臣，他以智慧和勇气著称，为后世所敬仰。随着时间的推移，袁姓家族不断迁徙扩散，分布于全国各地，并且形成了多个支系，各自有着独特的发展轨迹。</w:t>
      </w:r>
    </w:p>
    <w:p w14:paraId="1D43E619" w14:textId="77777777" w:rsidR="00660D43" w:rsidRDefault="00660D43">
      <w:pPr>
        <w:rPr>
          <w:rFonts w:hint="eastAsia"/>
        </w:rPr>
      </w:pPr>
    </w:p>
    <w:p w14:paraId="159865F6" w14:textId="77777777" w:rsidR="00660D43" w:rsidRDefault="00660D43">
      <w:pPr>
        <w:rPr>
          <w:rFonts w:hint="eastAsia"/>
        </w:rPr>
      </w:pPr>
      <w:r>
        <w:rPr>
          <w:rFonts w:hint="eastAsia"/>
        </w:rPr>
        <w:t>袁姓中的杰出人物</w:t>
      </w:r>
    </w:p>
    <w:p w14:paraId="5C34135D" w14:textId="77777777" w:rsidR="00660D43" w:rsidRDefault="00660D43">
      <w:pPr>
        <w:rPr>
          <w:rFonts w:hint="eastAsia"/>
        </w:rPr>
      </w:pPr>
      <w:r>
        <w:rPr>
          <w:rFonts w:hint="eastAsia"/>
        </w:rPr>
        <w:t>在漫长的历史长河中，袁姓涌现出了一大批杰出人物。东汉末年的袁绍，作为一方诸侯，在群雄割据的时代扮演了重要角色；而他的弟弟袁术同样是一位不可忽视的政治人物。还有南宋时期的爱国诗人袁燮，他用诗歌表达了对国家命运的深切关怀。近代以来，袁世凯成为了一个家喻户晓的名字，尽管其政治生涯充满争议，但他在晚清政府改革和中华民国初期的政治舞台上占据了重要的位置。</w:t>
      </w:r>
    </w:p>
    <w:p w14:paraId="71607EA4" w14:textId="77777777" w:rsidR="00660D43" w:rsidRDefault="00660D43">
      <w:pPr>
        <w:rPr>
          <w:rFonts w:hint="eastAsia"/>
        </w:rPr>
      </w:pPr>
    </w:p>
    <w:p w14:paraId="4BB1CA57" w14:textId="77777777" w:rsidR="00660D43" w:rsidRDefault="00660D43">
      <w:pPr>
        <w:rPr>
          <w:rFonts w:hint="eastAsia"/>
        </w:rPr>
      </w:pPr>
      <w:r>
        <w:rPr>
          <w:rFonts w:hint="eastAsia"/>
        </w:rPr>
        <w:t>袁姓的文化传承</w:t>
      </w:r>
    </w:p>
    <w:p w14:paraId="30FCA314" w14:textId="77777777" w:rsidR="00660D43" w:rsidRDefault="00660D43">
      <w:pPr>
        <w:rPr>
          <w:rFonts w:hint="eastAsia"/>
        </w:rPr>
      </w:pPr>
      <w:r>
        <w:rPr>
          <w:rFonts w:hint="eastAsia"/>
        </w:rPr>
        <w:t>袁姓不仅仅是一个标识个人身份的符号，更是一种文化的象征。袁姓家族重视教育，历代都有不少学者文人涌现。他们通过著书立说、参与科举等方式传承和发展了丰富的文化遗产。袁姓还保留了许多传统习俗和节日庆典，这些活动不仅是家庭团聚的机会，也是向年轻一代传递家族价值观的有效途径。比如每年清明节期间举行的祭祖仪式，体现了袁姓子孙对祖先的敬意和感恩之情。</w:t>
      </w:r>
    </w:p>
    <w:p w14:paraId="626DE576" w14:textId="77777777" w:rsidR="00660D43" w:rsidRDefault="00660D43">
      <w:pPr>
        <w:rPr>
          <w:rFonts w:hint="eastAsia"/>
        </w:rPr>
      </w:pPr>
    </w:p>
    <w:p w14:paraId="44AC10B3" w14:textId="77777777" w:rsidR="00660D43" w:rsidRDefault="00660D43">
      <w:pPr>
        <w:rPr>
          <w:rFonts w:hint="eastAsia"/>
        </w:rPr>
      </w:pPr>
      <w:r>
        <w:rPr>
          <w:rFonts w:hint="eastAsia"/>
        </w:rPr>
        <w:t>袁字的艺术表现</w:t>
      </w:r>
    </w:p>
    <w:p w14:paraId="49D91475" w14:textId="77777777" w:rsidR="00660D43" w:rsidRDefault="00660D43">
      <w:pPr>
        <w:rPr>
          <w:rFonts w:hint="eastAsia"/>
        </w:rPr>
      </w:pPr>
      <w:r>
        <w:rPr>
          <w:rFonts w:hint="eastAsia"/>
        </w:rPr>
        <w:t>在书法艺术领域，“袁”字也有着独特的魅力。无论是篆书、隶书还是行草书，“袁”字都能展现出不同的美感。书法家们通过对笔画粗细、结构布局等方面的精心设计，赋予了这个古老汉字新的生命力。除了书法之外，在绘画、雕塑等其他艺术形式中也能找到“袁”字的身影，它成为了艺术家表达创意和情感的一个重要元素。袁姓家族成员也积极参与各类文化艺术创作，为推动中华文明的发展贡献了自己的力量。</w:t>
      </w:r>
    </w:p>
    <w:p w14:paraId="253754DF" w14:textId="77777777" w:rsidR="00660D43" w:rsidRDefault="00660D43">
      <w:pPr>
        <w:rPr>
          <w:rFonts w:hint="eastAsia"/>
        </w:rPr>
      </w:pPr>
    </w:p>
    <w:p w14:paraId="151C154B" w14:textId="77777777" w:rsidR="00660D43" w:rsidRDefault="00660D43">
      <w:pPr>
        <w:rPr>
          <w:rFonts w:hint="eastAsia"/>
        </w:rPr>
      </w:pPr>
      <w:r>
        <w:rPr>
          <w:rFonts w:hint="eastAsia"/>
        </w:rPr>
        <w:t>袁姓的现代意义</w:t>
      </w:r>
    </w:p>
    <w:p w14:paraId="4B2C26E3" w14:textId="77777777" w:rsidR="00660D43" w:rsidRDefault="00660D43">
      <w:pPr>
        <w:rPr>
          <w:rFonts w:hint="eastAsia"/>
        </w:rPr>
      </w:pPr>
      <w:r>
        <w:rPr>
          <w:rFonts w:hint="eastAsia"/>
        </w:rPr>
        <w:t>进入现代社会后，虽然社会结构发生了巨大变化，但袁姓依然保持着强大的凝聚力。众多袁姓人士活跃在各个行业领域，继续书写着属于自己的辉煌篇章。无论是在科技创新前沿探索未知世界的科学家，还是致力于公益事业的社会活动家，亦或是坚守岗位默默奉献的普通劳动者，他们都用自己的行动诠释着新时代下袁姓的精神内涵。随着全球化进程加速推进，越来越多的袁姓华人走出国门，在世界各地传播中华文化的同时也为当地社会发展做出了积极贡献。</w:t>
      </w:r>
    </w:p>
    <w:p w14:paraId="67FEBBAE" w14:textId="77777777" w:rsidR="00660D43" w:rsidRDefault="00660D43">
      <w:pPr>
        <w:rPr>
          <w:rFonts w:hint="eastAsia"/>
        </w:rPr>
      </w:pPr>
    </w:p>
    <w:p w14:paraId="7BC12CC5" w14:textId="77777777" w:rsidR="00660D43" w:rsidRDefault="00660D43">
      <w:pPr>
        <w:rPr>
          <w:rFonts w:hint="eastAsia"/>
        </w:rPr>
      </w:pPr>
      <w:r>
        <w:rPr>
          <w:rFonts w:hint="eastAsia"/>
        </w:rPr>
        <w:t>本文是由每日作文网(2345lzwz.com)为大家创作</w:t>
      </w:r>
    </w:p>
    <w:p w14:paraId="600A9E46" w14:textId="3272DE26" w:rsidR="000F68A5" w:rsidRDefault="000F68A5"/>
    <w:sectPr w:rsidR="000F6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A5"/>
    <w:rsid w:val="000F68A5"/>
    <w:rsid w:val="00660D4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CAEBA-9A89-4050-9D80-846A1497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8A5"/>
    <w:rPr>
      <w:rFonts w:cstheme="majorBidi"/>
      <w:color w:val="2F5496" w:themeColor="accent1" w:themeShade="BF"/>
      <w:sz w:val="28"/>
      <w:szCs w:val="28"/>
    </w:rPr>
  </w:style>
  <w:style w:type="character" w:customStyle="1" w:styleId="50">
    <w:name w:val="标题 5 字符"/>
    <w:basedOn w:val="a0"/>
    <w:link w:val="5"/>
    <w:uiPriority w:val="9"/>
    <w:semiHidden/>
    <w:rsid w:val="000F68A5"/>
    <w:rPr>
      <w:rFonts w:cstheme="majorBidi"/>
      <w:color w:val="2F5496" w:themeColor="accent1" w:themeShade="BF"/>
      <w:sz w:val="24"/>
    </w:rPr>
  </w:style>
  <w:style w:type="character" w:customStyle="1" w:styleId="60">
    <w:name w:val="标题 6 字符"/>
    <w:basedOn w:val="a0"/>
    <w:link w:val="6"/>
    <w:uiPriority w:val="9"/>
    <w:semiHidden/>
    <w:rsid w:val="000F68A5"/>
    <w:rPr>
      <w:rFonts w:cstheme="majorBidi"/>
      <w:b/>
      <w:bCs/>
      <w:color w:val="2F5496" w:themeColor="accent1" w:themeShade="BF"/>
    </w:rPr>
  </w:style>
  <w:style w:type="character" w:customStyle="1" w:styleId="70">
    <w:name w:val="标题 7 字符"/>
    <w:basedOn w:val="a0"/>
    <w:link w:val="7"/>
    <w:uiPriority w:val="9"/>
    <w:semiHidden/>
    <w:rsid w:val="000F68A5"/>
    <w:rPr>
      <w:rFonts w:cstheme="majorBidi"/>
      <w:b/>
      <w:bCs/>
      <w:color w:val="595959" w:themeColor="text1" w:themeTint="A6"/>
    </w:rPr>
  </w:style>
  <w:style w:type="character" w:customStyle="1" w:styleId="80">
    <w:name w:val="标题 8 字符"/>
    <w:basedOn w:val="a0"/>
    <w:link w:val="8"/>
    <w:uiPriority w:val="9"/>
    <w:semiHidden/>
    <w:rsid w:val="000F68A5"/>
    <w:rPr>
      <w:rFonts w:cstheme="majorBidi"/>
      <w:color w:val="595959" w:themeColor="text1" w:themeTint="A6"/>
    </w:rPr>
  </w:style>
  <w:style w:type="character" w:customStyle="1" w:styleId="90">
    <w:name w:val="标题 9 字符"/>
    <w:basedOn w:val="a0"/>
    <w:link w:val="9"/>
    <w:uiPriority w:val="9"/>
    <w:semiHidden/>
    <w:rsid w:val="000F68A5"/>
    <w:rPr>
      <w:rFonts w:eastAsiaTheme="majorEastAsia" w:cstheme="majorBidi"/>
      <w:color w:val="595959" w:themeColor="text1" w:themeTint="A6"/>
    </w:rPr>
  </w:style>
  <w:style w:type="paragraph" w:styleId="a3">
    <w:name w:val="Title"/>
    <w:basedOn w:val="a"/>
    <w:next w:val="a"/>
    <w:link w:val="a4"/>
    <w:uiPriority w:val="10"/>
    <w:qFormat/>
    <w:rsid w:val="000F6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8A5"/>
    <w:pPr>
      <w:spacing w:before="160"/>
      <w:jc w:val="center"/>
    </w:pPr>
    <w:rPr>
      <w:i/>
      <w:iCs/>
      <w:color w:val="404040" w:themeColor="text1" w:themeTint="BF"/>
    </w:rPr>
  </w:style>
  <w:style w:type="character" w:customStyle="1" w:styleId="a8">
    <w:name w:val="引用 字符"/>
    <w:basedOn w:val="a0"/>
    <w:link w:val="a7"/>
    <w:uiPriority w:val="29"/>
    <w:rsid w:val="000F68A5"/>
    <w:rPr>
      <w:i/>
      <w:iCs/>
      <w:color w:val="404040" w:themeColor="text1" w:themeTint="BF"/>
    </w:rPr>
  </w:style>
  <w:style w:type="paragraph" w:styleId="a9">
    <w:name w:val="List Paragraph"/>
    <w:basedOn w:val="a"/>
    <w:uiPriority w:val="34"/>
    <w:qFormat/>
    <w:rsid w:val="000F68A5"/>
    <w:pPr>
      <w:ind w:left="720"/>
      <w:contextualSpacing/>
    </w:pPr>
  </w:style>
  <w:style w:type="character" w:styleId="aa">
    <w:name w:val="Intense Emphasis"/>
    <w:basedOn w:val="a0"/>
    <w:uiPriority w:val="21"/>
    <w:qFormat/>
    <w:rsid w:val="000F68A5"/>
    <w:rPr>
      <w:i/>
      <w:iCs/>
      <w:color w:val="2F5496" w:themeColor="accent1" w:themeShade="BF"/>
    </w:rPr>
  </w:style>
  <w:style w:type="paragraph" w:styleId="ab">
    <w:name w:val="Intense Quote"/>
    <w:basedOn w:val="a"/>
    <w:next w:val="a"/>
    <w:link w:val="ac"/>
    <w:uiPriority w:val="30"/>
    <w:qFormat/>
    <w:rsid w:val="000F6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8A5"/>
    <w:rPr>
      <w:i/>
      <w:iCs/>
      <w:color w:val="2F5496" w:themeColor="accent1" w:themeShade="BF"/>
    </w:rPr>
  </w:style>
  <w:style w:type="character" w:styleId="ad">
    <w:name w:val="Intense Reference"/>
    <w:basedOn w:val="a0"/>
    <w:uiPriority w:val="32"/>
    <w:qFormat/>
    <w:rsid w:val="000F6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