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F672D" w14:textId="77777777" w:rsidR="001A0A20" w:rsidRDefault="001A0A20">
      <w:pPr>
        <w:rPr>
          <w:rFonts w:hint="eastAsia"/>
        </w:rPr>
      </w:pPr>
      <w:r>
        <w:rPr>
          <w:rFonts w:hint="eastAsia"/>
        </w:rPr>
        <w:t>zhuangbei</w:t>
      </w:r>
    </w:p>
    <w:p w14:paraId="4B2166D7" w14:textId="77777777" w:rsidR="001A0A20" w:rsidRDefault="001A0A20">
      <w:pPr>
        <w:rPr>
          <w:rFonts w:hint="eastAsia"/>
        </w:rPr>
      </w:pPr>
      <w:r>
        <w:rPr>
          <w:rFonts w:hint="eastAsia"/>
        </w:rPr>
        <w:t>装备（zhuāng bèi），是人类为了达到特定目标而设计和使用的工具、器械或系统。无论是古代的冷兵器时代，还是现代高科技的机械化战争；无论是日常生活中的简单用具，还是探险旅行时的专业配备，装备都扮演着不可或缺的角色。它们是人类智慧的结晶，也是我们与自然环境互动的重要媒介。</w:t>
      </w:r>
    </w:p>
    <w:p w14:paraId="6A86599E" w14:textId="77777777" w:rsidR="001A0A20" w:rsidRDefault="001A0A20">
      <w:pPr>
        <w:rPr>
          <w:rFonts w:hint="eastAsia"/>
        </w:rPr>
      </w:pPr>
    </w:p>
    <w:p w14:paraId="227569B5" w14:textId="77777777" w:rsidR="001A0A20" w:rsidRDefault="001A0A20">
      <w:pPr>
        <w:rPr>
          <w:rFonts w:hint="eastAsia"/>
        </w:rPr>
      </w:pPr>
      <w:r>
        <w:rPr>
          <w:rFonts w:hint="eastAsia"/>
        </w:rPr>
        <w:t>历史长河中的演变</w:t>
      </w:r>
    </w:p>
    <w:p w14:paraId="3C19C5A5" w14:textId="77777777" w:rsidR="001A0A20" w:rsidRDefault="001A0A20">
      <w:pPr>
        <w:rPr>
          <w:rFonts w:hint="eastAsia"/>
        </w:rPr>
      </w:pPr>
      <w:r>
        <w:rPr>
          <w:rFonts w:hint="eastAsia"/>
        </w:rPr>
        <w:t>从远古时期开始，人类就懂得利用自然资源制作简单的石器作为生存的工具。随着文明的进步，青铜器、铁器逐渐取代了石器，成为主要的生产资料和战斗武器。中世纪欧洲的骑士们身披重甲，手持长剑，骑马驰骋于战场；而东方的武士则擅长使用弓箭、刀剑等轻便灵活的武器。到了近代，火药的发明带来了军事装备的巨大变革，枪炮成为了决定胜负的关键因素。20世纪以来，科技的迅猛发展让装备的概念扩展到了前所未有的广度，从航空母舰到隐形战斗机，从卫星通信到网络战系统，无不展示着人类对未知领域的探索和掌控能力。</w:t>
      </w:r>
    </w:p>
    <w:p w14:paraId="3AA3BD1C" w14:textId="77777777" w:rsidR="001A0A20" w:rsidRDefault="001A0A20">
      <w:pPr>
        <w:rPr>
          <w:rFonts w:hint="eastAsia"/>
        </w:rPr>
      </w:pPr>
    </w:p>
    <w:p w14:paraId="658FA33F" w14:textId="77777777" w:rsidR="001A0A20" w:rsidRDefault="001A0A20">
      <w:pPr>
        <w:rPr>
          <w:rFonts w:hint="eastAsia"/>
        </w:rPr>
      </w:pPr>
      <w:r>
        <w:rPr>
          <w:rFonts w:hint="eastAsia"/>
        </w:rPr>
        <w:t>现代生活中的重要性</w:t>
      </w:r>
    </w:p>
    <w:p w14:paraId="76167B03" w14:textId="77777777" w:rsidR="001A0A20" w:rsidRDefault="001A0A20">
      <w:pPr>
        <w:rPr>
          <w:rFonts w:hint="eastAsia"/>
        </w:rPr>
      </w:pPr>
      <w:r>
        <w:rPr>
          <w:rFonts w:hint="eastAsia"/>
        </w:rPr>
        <w:t>在现代社会，装备不仅限于军事领域，在各个行业都有广泛的应用。医疗装备如CT扫描仪、MRI机器等帮助医生更准确地诊断疾病；科研设备如电子显微镜、质谱仪等为科学家提供了观察微观世界的窗口；体育赛事中运动员们穿戴的专业运动服和器材，不仅能提升成绩还能保护身体免受伤害。日常生活中我们也离不开各种家用电器、交通工具和个人电子产品，这些看似平凡的物品实则是科技进步带给我们的便利。</w:t>
      </w:r>
    </w:p>
    <w:p w14:paraId="0415027A" w14:textId="77777777" w:rsidR="001A0A20" w:rsidRDefault="001A0A20">
      <w:pPr>
        <w:rPr>
          <w:rFonts w:hint="eastAsia"/>
        </w:rPr>
      </w:pPr>
    </w:p>
    <w:p w14:paraId="42EC4D30" w14:textId="77777777" w:rsidR="001A0A20" w:rsidRDefault="001A0A20">
      <w:pPr>
        <w:rPr>
          <w:rFonts w:hint="eastAsia"/>
        </w:rPr>
      </w:pPr>
      <w:r>
        <w:rPr>
          <w:rFonts w:hint="eastAsia"/>
        </w:rPr>
        <w:t>未来展望</w:t>
      </w:r>
    </w:p>
    <w:p w14:paraId="1D831F56" w14:textId="77777777" w:rsidR="001A0A20" w:rsidRDefault="001A0A20">
      <w:pPr>
        <w:rPr>
          <w:rFonts w:hint="eastAsia"/>
        </w:rPr>
      </w:pPr>
      <w:r>
        <w:rPr>
          <w:rFonts w:hint="eastAsia"/>
        </w:rPr>
        <w:t>展望未来，随着人工智能、物联网、新材料等前沿技术的发展，装备将变得更加智能化、个性化。智能家居系统能够根据用户习惯自动调节室内温度、照明亮度；可穿戴设备可以实时监测健康状况并提供预警；无人驾驶汽车有望彻底改变人们的出行方式。随着环保意识的增强，绿色能源将成为新装备的动力来源，减少对传统化石燃料的依赖。未来的装备将继续朝着高效能、低能耗、多功能的方向发展，更好地服务于人类社会。</w:t>
      </w:r>
    </w:p>
    <w:p w14:paraId="5EC42904" w14:textId="77777777" w:rsidR="001A0A20" w:rsidRDefault="001A0A20">
      <w:pPr>
        <w:rPr>
          <w:rFonts w:hint="eastAsia"/>
        </w:rPr>
      </w:pPr>
    </w:p>
    <w:p w14:paraId="4363B83B" w14:textId="77777777" w:rsidR="001A0A20" w:rsidRDefault="001A0A20">
      <w:pPr>
        <w:rPr>
          <w:rFonts w:hint="eastAsia"/>
        </w:rPr>
      </w:pPr>
      <w:r>
        <w:rPr>
          <w:rFonts w:hint="eastAsia"/>
        </w:rPr>
        <w:t>最后的总结</w:t>
      </w:r>
    </w:p>
    <w:p w14:paraId="7B95A643" w14:textId="77777777" w:rsidR="001A0A20" w:rsidRDefault="001A0A20">
      <w:pPr>
        <w:rPr>
          <w:rFonts w:hint="eastAsia"/>
        </w:rPr>
      </w:pPr>
      <w:r>
        <w:rPr>
          <w:rFonts w:hint="eastAsia"/>
        </w:rPr>
        <w:t>装备不仅是物质形态的存在，更是承载着人类梦想和追求的精神象征。它见证了人类文明的发展历程，反映了不同历史时期的科技水平和社会需求。面对不断变化的世界，我们需要持续创新，开发出更多符合时代要求的先进装备，以应对日益复杂的挑战，创造更加美好的未来。</w:t>
      </w:r>
    </w:p>
    <w:p w14:paraId="39211FAA" w14:textId="77777777" w:rsidR="001A0A20" w:rsidRDefault="001A0A20">
      <w:pPr>
        <w:rPr>
          <w:rFonts w:hint="eastAsia"/>
        </w:rPr>
      </w:pPr>
    </w:p>
    <w:p w14:paraId="172F69CD" w14:textId="77777777" w:rsidR="001A0A20" w:rsidRDefault="001A0A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18F7E" w14:textId="46C88F54" w:rsidR="00564224" w:rsidRDefault="00564224"/>
    <w:sectPr w:rsidR="00564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24"/>
    <w:rsid w:val="001A0A20"/>
    <w:rsid w:val="00230453"/>
    <w:rsid w:val="0056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BACAB-F0C2-4197-A80D-A0B85F9B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