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6B4F" w14:textId="77777777" w:rsidR="003E30FB" w:rsidRDefault="003E30FB">
      <w:pPr>
        <w:rPr>
          <w:rFonts w:hint="eastAsia"/>
        </w:rPr>
      </w:pPr>
      <w:r>
        <w:rPr>
          <w:rFonts w:hint="eastAsia"/>
        </w:rPr>
        <w:t>装的组词和的拼音：构建汉语词汇的基石</w:t>
      </w:r>
    </w:p>
    <w:p w14:paraId="2D33DDCE" w14:textId="77777777" w:rsidR="003E30FB" w:rsidRDefault="003E30FB">
      <w:pPr>
        <w:rPr>
          <w:rFonts w:hint="eastAsia"/>
        </w:rPr>
      </w:pPr>
      <w:r>
        <w:rPr>
          <w:rFonts w:hint="eastAsia"/>
        </w:rPr>
        <w:t>在汉语的广袤天地里，“装”字犹如一颗璀璨的星星，以其独特的魅力照亮了语言学习者的道路。这个字不仅承载着丰富的语义，而且在与其他汉字结合时展现出多样的面貌。“装”的拼音为 zhuāng，它作为声母 z 和韵母 uāng 的完美结合，是初学者掌握汉语发音规则的重要一课。</w:t>
      </w:r>
    </w:p>
    <w:p w14:paraId="1DA2706B" w14:textId="77777777" w:rsidR="003E30FB" w:rsidRDefault="003E30FB">
      <w:pPr>
        <w:rPr>
          <w:rFonts w:hint="eastAsia"/>
        </w:rPr>
      </w:pPr>
    </w:p>
    <w:p w14:paraId="793C490B" w14:textId="77777777" w:rsidR="003E30FB" w:rsidRDefault="003E30FB">
      <w:pPr>
        <w:rPr>
          <w:rFonts w:hint="eastAsia"/>
        </w:rPr>
      </w:pPr>
      <w:r>
        <w:rPr>
          <w:rFonts w:hint="eastAsia"/>
        </w:rPr>
        <w:t>从“装”出发：探索组词的魅力</w:t>
      </w:r>
    </w:p>
    <w:p w14:paraId="279C0CBB" w14:textId="77777777" w:rsidR="003E30FB" w:rsidRDefault="003E30FB">
      <w:pPr>
        <w:rPr>
          <w:rFonts w:hint="eastAsia"/>
        </w:rPr>
      </w:pPr>
      <w:r>
        <w:rPr>
          <w:rFonts w:hint="eastAsia"/>
        </w:rPr>
        <w:t>当我们深入到“装”的世界中，会发现它能够与许多不同的汉字组成丰富多彩的词汇。例如：“安装”（zhuāng àn），指的是将机械、电器等设备设置在预定的位置上；“装饰”（zhuāng shì）则涉及对环境或物体进行美化的行为；还有“服装”（fú zhuāng），这是指人们穿在身上的衣物。每个词都像是一扇门，打开它们就能进入一个充满故事和意义的世界。</w:t>
      </w:r>
    </w:p>
    <w:p w14:paraId="498DCE7C" w14:textId="77777777" w:rsidR="003E30FB" w:rsidRDefault="003E30FB">
      <w:pPr>
        <w:rPr>
          <w:rFonts w:hint="eastAsia"/>
        </w:rPr>
      </w:pPr>
    </w:p>
    <w:p w14:paraId="441E0158" w14:textId="77777777" w:rsidR="003E30FB" w:rsidRDefault="003E30FB">
      <w:pPr>
        <w:rPr>
          <w:rFonts w:hint="eastAsia"/>
        </w:rPr>
      </w:pPr>
      <w:r>
        <w:rPr>
          <w:rFonts w:hint="eastAsia"/>
        </w:rPr>
        <w:t>“装”之多样：不同场景下的应用</w:t>
      </w:r>
    </w:p>
    <w:p w14:paraId="02C4161E" w14:textId="77777777" w:rsidR="003E30FB" w:rsidRDefault="003E30FB">
      <w:pPr>
        <w:rPr>
          <w:rFonts w:hint="eastAsia"/>
        </w:rPr>
      </w:pPr>
      <w:r>
        <w:rPr>
          <w:rFonts w:hint="eastAsia"/>
        </w:rPr>
        <w:t>随着社会的发展，“装”所参与构成的词语也在不断扩展其含义，并适应新的应用场景。“伪装”（wěi zhuāng），暗示了一种隐藏真实身份或意图的行为；而“包装”（bāo zhuāng）更多地出现在商业领域，用来形容产品外观的设计和打造。在现代生活中，“改装”（gǎi zhuāng）成为汽车爱好者追求个性化的重要方式之一。</w:t>
      </w:r>
    </w:p>
    <w:p w14:paraId="58A33CEB" w14:textId="77777777" w:rsidR="003E30FB" w:rsidRDefault="003E30FB">
      <w:pPr>
        <w:rPr>
          <w:rFonts w:hint="eastAsia"/>
        </w:rPr>
      </w:pPr>
    </w:p>
    <w:p w14:paraId="7EF721BB" w14:textId="77777777" w:rsidR="003E30FB" w:rsidRDefault="003E30FB">
      <w:pPr>
        <w:rPr>
          <w:rFonts w:hint="eastAsia"/>
        </w:rPr>
      </w:pPr>
      <w:r>
        <w:rPr>
          <w:rFonts w:hint="eastAsia"/>
        </w:rPr>
        <w:t>音律之美：“装”的拼音及其变体</w:t>
      </w:r>
    </w:p>
    <w:p w14:paraId="53A1D7AF" w14:textId="77777777" w:rsidR="003E30FB" w:rsidRDefault="003E30FB">
      <w:pPr>
        <w:rPr>
          <w:rFonts w:hint="eastAsia"/>
        </w:rPr>
      </w:pPr>
      <w:r>
        <w:rPr>
          <w:rFonts w:hint="eastAsia"/>
        </w:rPr>
        <w:t>“装”的拼音 zhuāng 体现了汉语四声中的阴平声调，这种平稳而悠长的声音让人感觉舒适和谐。在某些方言或特殊表达中，“装”的读音也可能发生变化，如在一些地方口语里可能会出现轻声化的现象，即 zhuang（去掉了声调符号）。这样的变化使得“装”在不同地区和文化背景下拥有了更加丰富的语音表现力。</w:t>
      </w:r>
    </w:p>
    <w:p w14:paraId="544C45E9" w14:textId="77777777" w:rsidR="003E30FB" w:rsidRDefault="003E30FB">
      <w:pPr>
        <w:rPr>
          <w:rFonts w:hint="eastAsia"/>
        </w:rPr>
      </w:pPr>
    </w:p>
    <w:p w14:paraId="0EF1615E" w14:textId="77777777" w:rsidR="003E30FB" w:rsidRDefault="003E30FB">
      <w:pPr>
        <w:rPr>
          <w:rFonts w:hint="eastAsia"/>
        </w:rPr>
      </w:pPr>
      <w:r>
        <w:rPr>
          <w:rFonts w:hint="eastAsia"/>
        </w:rPr>
        <w:t>最后的总结：“装”的无限可能</w:t>
      </w:r>
    </w:p>
    <w:p w14:paraId="404CA3F2" w14:textId="77777777" w:rsidR="003E30FB" w:rsidRDefault="003E30FB">
      <w:pPr>
        <w:rPr>
          <w:rFonts w:hint="eastAsia"/>
        </w:rPr>
      </w:pPr>
      <w:r>
        <w:rPr>
          <w:rFonts w:hint="eastAsia"/>
        </w:rPr>
        <w:t>通过探讨“装”的组词和拼音，我们不仅了解了一个汉字背后蕴含的广泛意义，还领略到了汉语作为一种古老而又充满活力的语言所具备的独特魅力。每一个由“装”组成的词语都是汉语宝库中的一颗明珠，它们共同编织出一幅绚丽多彩的文化画卷。无论是日常交流还是专业术语，“装”都以它独特的方式影响着我们的生活，成为了连接过去与未来的重要纽带。</w:t>
      </w:r>
    </w:p>
    <w:p w14:paraId="712340B1" w14:textId="77777777" w:rsidR="003E30FB" w:rsidRDefault="003E30FB">
      <w:pPr>
        <w:rPr>
          <w:rFonts w:hint="eastAsia"/>
        </w:rPr>
      </w:pPr>
    </w:p>
    <w:p w14:paraId="6F5BCB0E" w14:textId="77777777" w:rsidR="003E30FB" w:rsidRDefault="003E30FB">
      <w:pPr>
        <w:rPr>
          <w:rFonts w:hint="eastAsia"/>
        </w:rPr>
      </w:pPr>
      <w:r>
        <w:rPr>
          <w:rFonts w:hint="eastAsia"/>
        </w:rPr>
        <w:t>本文是由每日作文网(2345lzwz.com)为大家创作</w:t>
      </w:r>
    </w:p>
    <w:p w14:paraId="7C990419" w14:textId="7075B98A" w:rsidR="00F13149" w:rsidRDefault="00F13149"/>
    <w:sectPr w:rsidR="00F13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49"/>
    <w:rsid w:val="00230453"/>
    <w:rsid w:val="003E30FB"/>
    <w:rsid w:val="00F1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96B00-E03D-49B5-94B1-CBC89E4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149"/>
    <w:rPr>
      <w:rFonts w:cstheme="majorBidi"/>
      <w:color w:val="2F5496" w:themeColor="accent1" w:themeShade="BF"/>
      <w:sz w:val="28"/>
      <w:szCs w:val="28"/>
    </w:rPr>
  </w:style>
  <w:style w:type="character" w:customStyle="1" w:styleId="50">
    <w:name w:val="标题 5 字符"/>
    <w:basedOn w:val="a0"/>
    <w:link w:val="5"/>
    <w:uiPriority w:val="9"/>
    <w:semiHidden/>
    <w:rsid w:val="00F13149"/>
    <w:rPr>
      <w:rFonts w:cstheme="majorBidi"/>
      <w:color w:val="2F5496" w:themeColor="accent1" w:themeShade="BF"/>
      <w:sz w:val="24"/>
    </w:rPr>
  </w:style>
  <w:style w:type="character" w:customStyle="1" w:styleId="60">
    <w:name w:val="标题 6 字符"/>
    <w:basedOn w:val="a0"/>
    <w:link w:val="6"/>
    <w:uiPriority w:val="9"/>
    <w:semiHidden/>
    <w:rsid w:val="00F13149"/>
    <w:rPr>
      <w:rFonts w:cstheme="majorBidi"/>
      <w:b/>
      <w:bCs/>
      <w:color w:val="2F5496" w:themeColor="accent1" w:themeShade="BF"/>
    </w:rPr>
  </w:style>
  <w:style w:type="character" w:customStyle="1" w:styleId="70">
    <w:name w:val="标题 7 字符"/>
    <w:basedOn w:val="a0"/>
    <w:link w:val="7"/>
    <w:uiPriority w:val="9"/>
    <w:semiHidden/>
    <w:rsid w:val="00F13149"/>
    <w:rPr>
      <w:rFonts w:cstheme="majorBidi"/>
      <w:b/>
      <w:bCs/>
      <w:color w:val="595959" w:themeColor="text1" w:themeTint="A6"/>
    </w:rPr>
  </w:style>
  <w:style w:type="character" w:customStyle="1" w:styleId="80">
    <w:name w:val="标题 8 字符"/>
    <w:basedOn w:val="a0"/>
    <w:link w:val="8"/>
    <w:uiPriority w:val="9"/>
    <w:semiHidden/>
    <w:rsid w:val="00F13149"/>
    <w:rPr>
      <w:rFonts w:cstheme="majorBidi"/>
      <w:color w:val="595959" w:themeColor="text1" w:themeTint="A6"/>
    </w:rPr>
  </w:style>
  <w:style w:type="character" w:customStyle="1" w:styleId="90">
    <w:name w:val="标题 9 字符"/>
    <w:basedOn w:val="a0"/>
    <w:link w:val="9"/>
    <w:uiPriority w:val="9"/>
    <w:semiHidden/>
    <w:rsid w:val="00F13149"/>
    <w:rPr>
      <w:rFonts w:eastAsiaTheme="majorEastAsia" w:cstheme="majorBidi"/>
      <w:color w:val="595959" w:themeColor="text1" w:themeTint="A6"/>
    </w:rPr>
  </w:style>
  <w:style w:type="paragraph" w:styleId="a3">
    <w:name w:val="Title"/>
    <w:basedOn w:val="a"/>
    <w:next w:val="a"/>
    <w:link w:val="a4"/>
    <w:uiPriority w:val="10"/>
    <w:qFormat/>
    <w:rsid w:val="00F13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149"/>
    <w:pPr>
      <w:spacing w:before="160"/>
      <w:jc w:val="center"/>
    </w:pPr>
    <w:rPr>
      <w:i/>
      <w:iCs/>
      <w:color w:val="404040" w:themeColor="text1" w:themeTint="BF"/>
    </w:rPr>
  </w:style>
  <w:style w:type="character" w:customStyle="1" w:styleId="a8">
    <w:name w:val="引用 字符"/>
    <w:basedOn w:val="a0"/>
    <w:link w:val="a7"/>
    <w:uiPriority w:val="29"/>
    <w:rsid w:val="00F13149"/>
    <w:rPr>
      <w:i/>
      <w:iCs/>
      <w:color w:val="404040" w:themeColor="text1" w:themeTint="BF"/>
    </w:rPr>
  </w:style>
  <w:style w:type="paragraph" w:styleId="a9">
    <w:name w:val="List Paragraph"/>
    <w:basedOn w:val="a"/>
    <w:uiPriority w:val="34"/>
    <w:qFormat/>
    <w:rsid w:val="00F13149"/>
    <w:pPr>
      <w:ind w:left="720"/>
      <w:contextualSpacing/>
    </w:pPr>
  </w:style>
  <w:style w:type="character" w:styleId="aa">
    <w:name w:val="Intense Emphasis"/>
    <w:basedOn w:val="a0"/>
    <w:uiPriority w:val="21"/>
    <w:qFormat/>
    <w:rsid w:val="00F13149"/>
    <w:rPr>
      <w:i/>
      <w:iCs/>
      <w:color w:val="2F5496" w:themeColor="accent1" w:themeShade="BF"/>
    </w:rPr>
  </w:style>
  <w:style w:type="paragraph" w:styleId="ab">
    <w:name w:val="Intense Quote"/>
    <w:basedOn w:val="a"/>
    <w:next w:val="a"/>
    <w:link w:val="ac"/>
    <w:uiPriority w:val="30"/>
    <w:qFormat/>
    <w:rsid w:val="00F13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149"/>
    <w:rPr>
      <w:i/>
      <w:iCs/>
      <w:color w:val="2F5496" w:themeColor="accent1" w:themeShade="BF"/>
    </w:rPr>
  </w:style>
  <w:style w:type="character" w:styleId="ad">
    <w:name w:val="Intense Reference"/>
    <w:basedOn w:val="a0"/>
    <w:uiPriority w:val="32"/>
    <w:qFormat/>
    <w:rsid w:val="00F13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