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AFBD4" w14:textId="77777777" w:rsidR="00D52499" w:rsidRDefault="00D52499">
      <w:pPr>
        <w:rPr>
          <w:rFonts w:hint="eastAsia"/>
        </w:rPr>
      </w:pPr>
    </w:p>
    <w:p w14:paraId="79A2D3B1" w14:textId="77777777" w:rsidR="00D52499" w:rsidRDefault="00D52499">
      <w:pPr>
        <w:rPr>
          <w:rFonts w:hint="eastAsia"/>
        </w:rPr>
      </w:pPr>
      <w:r>
        <w:rPr>
          <w:rFonts w:hint="eastAsia"/>
        </w:rPr>
        <w:tab/>
        <w:t>西楼儿女怎么的拼音：xī lóu ér nǚ zěnme</w:t>
      </w:r>
    </w:p>
    <w:p w14:paraId="79690655" w14:textId="77777777" w:rsidR="00D52499" w:rsidRDefault="00D52499">
      <w:pPr>
        <w:rPr>
          <w:rFonts w:hint="eastAsia"/>
        </w:rPr>
      </w:pPr>
    </w:p>
    <w:p w14:paraId="1AF6E66A" w14:textId="77777777" w:rsidR="00D52499" w:rsidRDefault="00D52499">
      <w:pPr>
        <w:rPr>
          <w:rFonts w:hint="eastAsia"/>
        </w:rPr>
      </w:pPr>
    </w:p>
    <w:p w14:paraId="432CCBC2" w14:textId="77777777" w:rsidR="00D52499" w:rsidRDefault="00D52499">
      <w:pPr>
        <w:rPr>
          <w:rFonts w:hint="eastAsia"/>
        </w:rPr>
      </w:pPr>
      <w:r>
        <w:rPr>
          <w:rFonts w:hint="eastAsia"/>
        </w:rPr>
        <w:tab/>
        <w:t>在中国的文化长河中，诗词歌赋犹如璀璨星辰，照亮了历史的天空。当我们提到“西楼”二字时，往往会联想到古代文人墨客笔下的诸多浪漫场景。而“西楼儿女”这一表述，则似乎将我们带入了一个充满情感与故事的世界。但是，“西楼儿女怎么”的完整含义和背景，在没有具体上下文的情况下，显得有些模糊不清。这句话可能出自某首诗歌或某个文学作品，也可能是在特定语境下使用的一句话。</w:t>
      </w:r>
    </w:p>
    <w:p w14:paraId="778B726A" w14:textId="77777777" w:rsidR="00D52499" w:rsidRDefault="00D52499">
      <w:pPr>
        <w:rPr>
          <w:rFonts w:hint="eastAsia"/>
        </w:rPr>
      </w:pPr>
    </w:p>
    <w:p w14:paraId="197FEEF8" w14:textId="77777777" w:rsidR="00D52499" w:rsidRDefault="00D52499">
      <w:pPr>
        <w:rPr>
          <w:rFonts w:hint="eastAsia"/>
        </w:rPr>
      </w:pPr>
    </w:p>
    <w:p w14:paraId="71D3448E" w14:textId="77777777" w:rsidR="00D52499" w:rsidRDefault="00D52499">
      <w:pPr>
        <w:rPr>
          <w:rFonts w:hint="eastAsia"/>
        </w:rPr>
      </w:pPr>
    </w:p>
    <w:p w14:paraId="204EB0CA" w14:textId="77777777" w:rsidR="00D52499" w:rsidRDefault="00D52499">
      <w:pPr>
        <w:rPr>
          <w:rFonts w:hint="eastAsia"/>
        </w:rPr>
      </w:pPr>
      <w:r>
        <w:rPr>
          <w:rFonts w:hint="eastAsia"/>
        </w:rPr>
        <w:tab/>
        <w:t>探索“西楼”背后的故事</w:t>
      </w:r>
    </w:p>
    <w:p w14:paraId="2584F5B8" w14:textId="77777777" w:rsidR="00D52499" w:rsidRDefault="00D52499">
      <w:pPr>
        <w:rPr>
          <w:rFonts w:hint="eastAsia"/>
        </w:rPr>
      </w:pPr>
    </w:p>
    <w:p w14:paraId="5DD6B5C7" w14:textId="77777777" w:rsidR="00D52499" w:rsidRDefault="00D52499">
      <w:pPr>
        <w:rPr>
          <w:rFonts w:hint="eastAsia"/>
        </w:rPr>
      </w:pPr>
    </w:p>
    <w:p w14:paraId="4F167722" w14:textId="77777777" w:rsidR="00D52499" w:rsidRDefault="00D52499">
      <w:pPr>
        <w:rPr>
          <w:rFonts w:hint="eastAsia"/>
        </w:rPr>
      </w:pPr>
      <w:r>
        <w:rPr>
          <w:rFonts w:hint="eastAsia"/>
        </w:rPr>
        <w:tab/>
        <w:t>“西楼”作为一个意象，在中国古代文学中有着丰富的内涵。它既可以是诗人寄情之所，也可以是思念远方亲人、爱人的情感寄托。例如，在李清照的《一剪梅·红藕香残玉簟秋》中有“云中谁寄锦书来，雁字回时，月满西楼。”这里的“西楼”，就象征着女主人公对远方爱人的深深思念。而在不同的时代和地区，“西楼”也可能承载着不一样的意义，可能是实际存在的建筑，也可能是作者心中虚构的一个理想之地。</w:t>
      </w:r>
    </w:p>
    <w:p w14:paraId="14174A8D" w14:textId="77777777" w:rsidR="00D52499" w:rsidRDefault="00D52499">
      <w:pPr>
        <w:rPr>
          <w:rFonts w:hint="eastAsia"/>
        </w:rPr>
      </w:pPr>
    </w:p>
    <w:p w14:paraId="2A7E5B12" w14:textId="77777777" w:rsidR="00D52499" w:rsidRDefault="00D52499">
      <w:pPr>
        <w:rPr>
          <w:rFonts w:hint="eastAsia"/>
        </w:rPr>
      </w:pPr>
    </w:p>
    <w:p w14:paraId="47EB210F" w14:textId="77777777" w:rsidR="00D52499" w:rsidRDefault="00D52499">
      <w:pPr>
        <w:rPr>
          <w:rFonts w:hint="eastAsia"/>
        </w:rPr>
      </w:pPr>
    </w:p>
    <w:p w14:paraId="5C82F833" w14:textId="77777777" w:rsidR="00D52499" w:rsidRDefault="00D52499">
      <w:pPr>
        <w:rPr>
          <w:rFonts w:hint="eastAsia"/>
        </w:rPr>
      </w:pPr>
      <w:r>
        <w:rPr>
          <w:rFonts w:hint="eastAsia"/>
        </w:rPr>
        <w:tab/>
        <w:t>“儿女”所代表的情感纽带</w:t>
      </w:r>
    </w:p>
    <w:p w14:paraId="588C418D" w14:textId="77777777" w:rsidR="00D52499" w:rsidRDefault="00D52499">
      <w:pPr>
        <w:rPr>
          <w:rFonts w:hint="eastAsia"/>
        </w:rPr>
      </w:pPr>
    </w:p>
    <w:p w14:paraId="1551F221" w14:textId="77777777" w:rsidR="00D52499" w:rsidRDefault="00D52499">
      <w:pPr>
        <w:rPr>
          <w:rFonts w:hint="eastAsia"/>
        </w:rPr>
      </w:pPr>
    </w:p>
    <w:p w14:paraId="6548DC85" w14:textId="77777777" w:rsidR="00D52499" w:rsidRDefault="00D52499">
      <w:pPr>
        <w:rPr>
          <w:rFonts w:hint="eastAsia"/>
        </w:rPr>
      </w:pPr>
      <w:r>
        <w:rPr>
          <w:rFonts w:hint="eastAsia"/>
        </w:rPr>
        <w:tab/>
        <w:t>“儿女”这个词，在汉语里通常指的是父母对于孩子的称呼，但在更广泛的意义上，它可以指代年轻一代或是某种关系中的亲密之人。“西楼儿女”这样的表达方式，让读者仿佛看到一幅温馨而又略带忧愁的画面：在那遥远的西楼上，有一群年轻人正在经历着他们自己的喜怒哀乐。这种描绘既体现了传统家庭观念中父母对孩子无尽的关爱，同时也反映了人类共通的情感体验——无论身处何方，总有一些牵挂和想念萦绕心头。</w:t>
      </w:r>
    </w:p>
    <w:p w14:paraId="4C6844DF" w14:textId="77777777" w:rsidR="00D52499" w:rsidRDefault="00D52499">
      <w:pPr>
        <w:rPr>
          <w:rFonts w:hint="eastAsia"/>
        </w:rPr>
      </w:pPr>
    </w:p>
    <w:p w14:paraId="0B42AA99" w14:textId="77777777" w:rsidR="00D52499" w:rsidRDefault="00D52499">
      <w:pPr>
        <w:rPr>
          <w:rFonts w:hint="eastAsia"/>
        </w:rPr>
      </w:pPr>
    </w:p>
    <w:p w14:paraId="25F3C5CC" w14:textId="77777777" w:rsidR="00D52499" w:rsidRDefault="00D52499">
      <w:pPr>
        <w:rPr>
          <w:rFonts w:hint="eastAsia"/>
        </w:rPr>
      </w:pPr>
    </w:p>
    <w:p w14:paraId="2640868B" w14:textId="77777777" w:rsidR="00D52499" w:rsidRDefault="00D52499">
      <w:pPr>
        <w:rPr>
          <w:rFonts w:hint="eastAsia"/>
        </w:rPr>
      </w:pPr>
      <w:r>
        <w:rPr>
          <w:rFonts w:hint="eastAsia"/>
        </w:rPr>
        <w:tab/>
        <w:t>“怎么”的疑问与思索</w:t>
      </w:r>
    </w:p>
    <w:p w14:paraId="1BA46236" w14:textId="77777777" w:rsidR="00D52499" w:rsidRDefault="00D52499">
      <w:pPr>
        <w:rPr>
          <w:rFonts w:hint="eastAsia"/>
        </w:rPr>
      </w:pPr>
    </w:p>
    <w:p w14:paraId="36871741" w14:textId="77777777" w:rsidR="00D52499" w:rsidRDefault="00D52499">
      <w:pPr>
        <w:rPr>
          <w:rFonts w:hint="eastAsia"/>
        </w:rPr>
      </w:pPr>
    </w:p>
    <w:p w14:paraId="08466B1A" w14:textId="77777777" w:rsidR="00D52499" w:rsidRDefault="00D52499">
      <w:pPr>
        <w:rPr>
          <w:rFonts w:hint="eastAsia"/>
        </w:rPr>
      </w:pPr>
      <w:r>
        <w:rPr>
          <w:rFonts w:hint="eastAsia"/>
        </w:rPr>
        <w:tab/>
        <w:t>“怎么”一词在这里起到了提问的作用，使得整个短语充满了好奇与探寻的味道。“西楼儿女怎么？”这看似简单的问题背后，隐藏着无数可能性。它可能是在询问那些曾经在西楼上留下足迹的人们现在过得怎样；也可能是对过去美好时光的一种怀念，想要知道当年的故事是否依然被人们铭记；或者是对未来的一种期许，希望新一代的年轻人能够继承先辈们的智慧与勇气，在各自的人生道路上走得更加坚定。</w:t>
      </w:r>
    </w:p>
    <w:p w14:paraId="3AAB4C67" w14:textId="77777777" w:rsidR="00D52499" w:rsidRDefault="00D52499">
      <w:pPr>
        <w:rPr>
          <w:rFonts w:hint="eastAsia"/>
        </w:rPr>
      </w:pPr>
    </w:p>
    <w:p w14:paraId="632FA240" w14:textId="77777777" w:rsidR="00D52499" w:rsidRDefault="00D52499">
      <w:pPr>
        <w:rPr>
          <w:rFonts w:hint="eastAsia"/>
        </w:rPr>
      </w:pPr>
    </w:p>
    <w:p w14:paraId="31EBECC9" w14:textId="77777777" w:rsidR="00D52499" w:rsidRDefault="00D52499">
      <w:pPr>
        <w:rPr>
          <w:rFonts w:hint="eastAsia"/>
        </w:rPr>
      </w:pPr>
    </w:p>
    <w:p w14:paraId="4B438DED" w14:textId="77777777" w:rsidR="00D52499" w:rsidRDefault="00D52499">
      <w:pPr>
        <w:rPr>
          <w:rFonts w:hint="eastAsia"/>
        </w:rPr>
      </w:pPr>
      <w:r>
        <w:rPr>
          <w:rFonts w:hint="eastAsia"/>
        </w:rPr>
        <w:tab/>
        <w:t>最后的总结：“西楼儿女怎么”的多元解读</w:t>
      </w:r>
    </w:p>
    <w:p w14:paraId="52CD5134" w14:textId="77777777" w:rsidR="00D52499" w:rsidRDefault="00D52499">
      <w:pPr>
        <w:rPr>
          <w:rFonts w:hint="eastAsia"/>
        </w:rPr>
      </w:pPr>
    </w:p>
    <w:p w14:paraId="0C605DD0" w14:textId="77777777" w:rsidR="00D52499" w:rsidRDefault="00D52499">
      <w:pPr>
        <w:rPr>
          <w:rFonts w:hint="eastAsia"/>
        </w:rPr>
      </w:pPr>
    </w:p>
    <w:p w14:paraId="49626810" w14:textId="77777777" w:rsidR="00D52499" w:rsidRDefault="00D52499">
      <w:pPr>
        <w:rPr>
          <w:rFonts w:hint="eastAsia"/>
        </w:rPr>
      </w:pPr>
      <w:r>
        <w:rPr>
          <w:rFonts w:hint="eastAsia"/>
        </w:rPr>
        <w:tab/>
        <w:t>“西楼儿女怎么”虽然只有短短几个字，但却蕴含着深厚的文化底蕴和丰富的情感色彩。它不仅是一句简单的问话，更是连接古今、跨越时空的情感桥梁。通过这个小小的窗口，我们可以窥见中国古代文学艺术的魅力所在，也能感受到那份永恒不变的人性光辉。无论是对于研究中国传统文化的朋友来说，还是对于普通读者而言，“西楼儿女怎么”都值得细细品味，去发现其中所蕴含的美好寓意。</w:t>
      </w:r>
    </w:p>
    <w:p w14:paraId="12FDE1D9" w14:textId="77777777" w:rsidR="00D52499" w:rsidRDefault="00D52499">
      <w:pPr>
        <w:rPr>
          <w:rFonts w:hint="eastAsia"/>
        </w:rPr>
      </w:pPr>
    </w:p>
    <w:p w14:paraId="693CFE60" w14:textId="77777777" w:rsidR="00D52499" w:rsidRDefault="00D52499">
      <w:pPr>
        <w:rPr>
          <w:rFonts w:hint="eastAsia"/>
        </w:rPr>
      </w:pPr>
    </w:p>
    <w:p w14:paraId="2E4C5F61" w14:textId="77777777" w:rsidR="00D52499" w:rsidRDefault="00D524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91C8EE" w14:textId="63F7A39B" w:rsidR="00647691" w:rsidRDefault="00647691"/>
    <w:sectPr w:rsidR="00647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691"/>
    <w:rsid w:val="00647691"/>
    <w:rsid w:val="00D52499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DD1806-5016-4FD3-9532-EA2207F06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6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6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6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6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6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6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6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6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6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6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6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6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6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6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6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6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6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6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6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6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6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6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6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6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6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6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6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6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6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2025-01-27T02:14:00Z</dcterms:created>
  <dcterms:modified xsi:type="dcterms:W3CDTF">2025-01-27T02:14:00Z</dcterms:modified>
</cp:coreProperties>
</file>