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A478" w14:textId="77777777" w:rsidR="00961631" w:rsidRDefault="00961631">
      <w:pPr>
        <w:rPr>
          <w:rFonts w:hint="eastAsia"/>
        </w:rPr>
      </w:pPr>
    </w:p>
    <w:p w14:paraId="2AABCFF2" w14:textId="77777777" w:rsidR="00961631" w:rsidRDefault="00961631">
      <w:pPr>
        <w:rPr>
          <w:rFonts w:hint="eastAsia"/>
        </w:rPr>
      </w:pPr>
      <w:r>
        <w:rPr>
          <w:rFonts w:hint="eastAsia"/>
        </w:rPr>
        <w:tab/>
        <w:t>解剖学的基本概念</w:t>
      </w:r>
    </w:p>
    <w:p w14:paraId="0CF9F0F7" w14:textId="77777777" w:rsidR="00961631" w:rsidRDefault="00961631">
      <w:pPr>
        <w:rPr>
          <w:rFonts w:hint="eastAsia"/>
        </w:rPr>
      </w:pPr>
    </w:p>
    <w:p w14:paraId="24EC6038" w14:textId="77777777" w:rsidR="00961631" w:rsidRDefault="00961631">
      <w:pPr>
        <w:rPr>
          <w:rFonts w:hint="eastAsia"/>
        </w:rPr>
      </w:pPr>
    </w:p>
    <w:p w14:paraId="372C5D21" w14:textId="77777777" w:rsidR="00961631" w:rsidRDefault="00961631">
      <w:pPr>
        <w:rPr>
          <w:rFonts w:hint="eastAsia"/>
        </w:rPr>
      </w:pPr>
      <w:r>
        <w:rPr>
          <w:rFonts w:hint="eastAsia"/>
        </w:rPr>
        <w:tab/>
        <w:t>解剖学是研究生物体结构及其相互关系的科学，它不仅涉及人体，还包括动物等其他生物体。解剖学可以分为宏观解剖学和微观解剖学两大类。宏观解剖学关注的是肉眼可见的身体结构，如器官、骨骼和肌肉等；而微观解剖学则侧重于细胞和组织层面的研究，需要借助显微镜等工具来观察。解剖学对于医学教育、临床实践以及生物学研究都有着极其重要的意义。</w:t>
      </w:r>
    </w:p>
    <w:p w14:paraId="09B3A128" w14:textId="77777777" w:rsidR="00961631" w:rsidRDefault="00961631">
      <w:pPr>
        <w:rPr>
          <w:rFonts w:hint="eastAsia"/>
        </w:rPr>
      </w:pPr>
    </w:p>
    <w:p w14:paraId="143B199B" w14:textId="77777777" w:rsidR="00961631" w:rsidRDefault="00961631">
      <w:pPr>
        <w:rPr>
          <w:rFonts w:hint="eastAsia"/>
        </w:rPr>
      </w:pPr>
    </w:p>
    <w:p w14:paraId="78895BF2" w14:textId="77777777" w:rsidR="00961631" w:rsidRDefault="00961631">
      <w:pPr>
        <w:rPr>
          <w:rFonts w:hint="eastAsia"/>
        </w:rPr>
      </w:pPr>
    </w:p>
    <w:p w14:paraId="3B9B08B8" w14:textId="77777777" w:rsidR="00961631" w:rsidRDefault="00961631">
      <w:pPr>
        <w:rPr>
          <w:rFonts w:hint="eastAsia"/>
        </w:rPr>
      </w:pPr>
      <w:r>
        <w:rPr>
          <w:rFonts w:hint="eastAsia"/>
        </w:rPr>
        <w:tab/>
        <w:t>解剖学的历史发展</w:t>
      </w:r>
    </w:p>
    <w:p w14:paraId="2EC25A50" w14:textId="77777777" w:rsidR="00961631" w:rsidRDefault="00961631">
      <w:pPr>
        <w:rPr>
          <w:rFonts w:hint="eastAsia"/>
        </w:rPr>
      </w:pPr>
    </w:p>
    <w:p w14:paraId="7AA2477E" w14:textId="77777777" w:rsidR="00961631" w:rsidRDefault="00961631">
      <w:pPr>
        <w:rPr>
          <w:rFonts w:hint="eastAsia"/>
        </w:rPr>
      </w:pPr>
    </w:p>
    <w:p w14:paraId="2579D3AA" w14:textId="77777777" w:rsidR="00961631" w:rsidRDefault="00961631">
      <w:pPr>
        <w:rPr>
          <w:rFonts w:hint="eastAsia"/>
        </w:rPr>
      </w:pPr>
      <w:r>
        <w:rPr>
          <w:rFonts w:hint="eastAsia"/>
        </w:rPr>
        <w:tab/>
        <w:t>解剖学的历史悠久，早在古埃及时期，人们就已经开始对人体进行简单的解剖研究。然而，直到文艺复兴时期，随着对人体结构兴趣的增长和技术的进步，解剖学才真正得到了迅速的发展。这一时期的著名解剖学家包括维萨里（Andreas Vesalius），他撰写的《人体构造》一书对后世影响深远。此后，随着显微镜的发明，科学家们能够更深入地探索细胞和组织的奥秘，推动了解剖学向微观领域的发展。</w:t>
      </w:r>
    </w:p>
    <w:p w14:paraId="708AEB60" w14:textId="77777777" w:rsidR="00961631" w:rsidRDefault="00961631">
      <w:pPr>
        <w:rPr>
          <w:rFonts w:hint="eastAsia"/>
        </w:rPr>
      </w:pPr>
    </w:p>
    <w:p w14:paraId="447A5FB4" w14:textId="77777777" w:rsidR="00961631" w:rsidRDefault="00961631">
      <w:pPr>
        <w:rPr>
          <w:rFonts w:hint="eastAsia"/>
        </w:rPr>
      </w:pPr>
    </w:p>
    <w:p w14:paraId="6124EF70" w14:textId="77777777" w:rsidR="00961631" w:rsidRDefault="00961631">
      <w:pPr>
        <w:rPr>
          <w:rFonts w:hint="eastAsia"/>
        </w:rPr>
      </w:pPr>
    </w:p>
    <w:p w14:paraId="384957DC" w14:textId="77777777" w:rsidR="00961631" w:rsidRDefault="00961631">
      <w:pPr>
        <w:rPr>
          <w:rFonts w:hint="eastAsia"/>
        </w:rPr>
      </w:pPr>
      <w:r>
        <w:rPr>
          <w:rFonts w:hint="eastAsia"/>
        </w:rPr>
        <w:tab/>
        <w:t>人体解剖学的主要内容</w:t>
      </w:r>
    </w:p>
    <w:p w14:paraId="06B0F182" w14:textId="77777777" w:rsidR="00961631" w:rsidRDefault="00961631">
      <w:pPr>
        <w:rPr>
          <w:rFonts w:hint="eastAsia"/>
        </w:rPr>
      </w:pPr>
    </w:p>
    <w:p w14:paraId="6F38F20B" w14:textId="77777777" w:rsidR="00961631" w:rsidRDefault="00961631">
      <w:pPr>
        <w:rPr>
          <w:rFonts w:hint="eastAsia"/>
        </w:rPr>
      </w:pPr>
    </w:p>
    <w:p w14:paraId="54A70179" w14:textId="77777777" w:rsidR="00961631" w:rsidRDefault="00961631">
      <w:pPr>
        <w:rPr>
          <w:rFonts w:hint="eastAsia"/>
        </w:rPr>
      </w:pPr>
      <w:r>
        <w:rPr>
          <w:rFonts w:hint="eastAsia"/>
        </w:rPr>
        <w:tab/>
        <w:t>人体解剖学主要研究人体各个系统的结构和功能。这些系统包括但不限于运动系统（骨骼与肌肉）、神经系统、循环系统、呼吸系统、消化系统、泌尿系统、生殖系统、内分泌系统和感官系统等。通过学习这些系统的解剖结构，医生和其他医疗专业人员能够更好地理解人体的工作原理，从而在诊断疾病、制定治疗方案等方面做出更加准确的判断。</w:t>
      </w:r>
    </w:p>
    <w:p w14:paraId="12E9E07F" w14:textId="77777777" w:rsidR="00961631" w:rsidRDefault="00961631">
      <w:pPr>
        <w:rPr>
          <w:rFonts w:hint="eastAsia"/>
        </w:rPr>
      </w:pPr>
    </w:p>
    <w:p w14:paraId="5148725E" w14:textId="77777777" w:rsidR="00961631" w:rsidRDefault="00961631">
      <w:pPr>
        <w:rPr>
          <w:rFonts w:hint="eastAsia"/>
        </w:rPr>
      </w:pPr>
    </w:p>
    <w:p w14:paraId="51051F1F" w14:textId="77777777" w:rsidR="00961631" w:rsidRDefault="00961631">
      <w:pPr>
        <w:rPr>
          <w:rFonts w:hint="eastAsia"/>
        </w:rPr>
      </w:pPr>
    </w:p>
    <w:p w14:paraId="11F9F0EB" w14:textId="77777777" w:rsidR="00961631" w:rsidRDefault="00961631">
      <w:pPr>
        <w:rPr>
          <w:rFonts w:hint="eastAsia"/>
        </w:rPr>
      </w:pPr>
      <w:r>
        <w:rPr>
          <w:rFonts w:hint="eastAsia"/>
        </w:rPr>
        <w:tab/>
        <w:t>解剖学的应用领域</w:t>
      </w:r>
    </w:p>
    <w:p w14:paraId="4D205899" w14:textId="77777777" w:rsidR="00961631" w:rsidRDefault="00961631">
      <w:pPr>
        <w:rPr>
          <w:rFonts w:hint="eastAsia"/>
        </w:rPr>
      </w:pPr>
    </w:p>
    <w:p w14:paraId="5CB8D2C7" w14:textId="77777777" w:rsidR="00961631" w:rsidRDefault="00961631">
      <w:pPr>
        <w:rPr>
          <w:rFonts w:hint="eastAsia"/>
        </w:rPr>
      </w:pPr>
    </w:p>
    <w:p w14:paraId="3F3B3143" w14:textId="77777777" w:rsidR="00961631" w:rsidRDefault="00961631">
      <w:pPr>
        <w:rPr>
          <w:rFonts w:hint="eastAsia"/>
        </w:rPr>
      </w:pPr>
      <w:r>
        <w:rPr>
          <w:rFonts w:hint="eastAsia"/>
        </w:rPr>
        <w:tab/>
        <w:t>解剖学的应用非常广泛，不仅限于医学领域。在法医学中，通过对尸体的解剖分析可以帮助确定死因，为案件调查提供重要线索。在艺术领域，艺术家通过学习人体解剖知识来提高作品的真实性和表现力。解剖学还应用于体育训练、物理治疗等多个方面，帮助人们更好地理解和改善身体机能。</w:t>
      </w:r>
    </w:p>
    <w:p w14:paraId="405BBDF4" w14:textId="77777777" w:rsidR="00961631" w:rsidRDefault="00961631">
      <w:pPr>
        <w:rPr>
          <w:rFonts w:hint="eastAsia"/>
        </w:rPr>
      </w:pPr>
    </w:p>
    <w:p w14:paraId="145CCA05" w14:textId="77777777" w:rsidR="00961631" w:rsidRDefault="00961631">
      <w:pPr>
        <w:rPr>
          <w:rFonts w:hint="eastAsia"/>
        </w:rPr>
      </w:pPr>
    </w:p>
    <w:p w14:paraId="20C1BEAA" w14:textId="77777777" w:rsidR="00961631" w:rsidRDefault="00961631">
      <w:pPr>
        <w:rPr>
          <w:rFonts w:hint="eastAsia"/>
        </w:rPr>
      </w:pPr>
    </w:p>
    <w:p w14:paraId="275F46F4" w14:textId="77777777" w:rsidR="00961631" w:rsidRDefault="00961631">
      <w:pPr>
        <w:rPr>
          <w:rFonts w:hint="eastAsia"/>
        </w:rPr>
      </w:pPr>
      <w:r>
        <w:rPr>
          <w:rFonts w:hint="eastAsia"/>
        </w:rPr>
        <w:tab/>
        <w:t>现代技术在解剖学中的应用</w:t>
      </w:r>
    </w:p>
    <w:p w14:paraId="471AB41B" w14:textId="77777777" w:rsidR="00961631" w:rsidRDefault="00961631">
      <w:pPr>
        <w:rPr>
          <w:rFonts w:hint="eastAsia"/>
        </w:rPr>
      </w:pPr>
    </w:p>
    <w:p w14:paraId="46EED053" w14:textId="77777777" w:rsidR="00961631" w:rsidRDefault="00961631">
      <w:pPr>
        <w:rPr>
          <w:rFonts w:hint="eastAsia"/>
        </w:rPr>
      </w:pPr>
    </w:p>
    <w:p w14:paraId="520954E6" w14:textId="77777777" w:rsidR="00961631" w:rsidRDefault="00961631">
      <w:pPr>
        <w:rPr>
          <w:rFonts w:hint="eastAsia"/>
        </w:rPr>
      </w:pPr>
      <w:r>
        <w:rPr>
          <w:rFonts w:hint="eastAsia"/>
        </w:rPr>
        <w:tab/>
        <w:t>随着科技的发展，现代解剖学研究方法也发生了巨大变化。数字成像技术，如CT扫描、MRI等，使得研究人员能够在无需进行实际解剖的情况下获得详细的内部结构图像。虚拟现实和增强现实技术的应用，则为学生提供了更为直观的学习体验，使他们能够在模拟环境中“动手”操作，加深对解剖知识的理解。这些技术的进步极大地丰富了解剖学的教学手段和研究方式。</w:t>
      </w:r>
    </w:p>
    <w:p w14:paraId="7927FB2E" w14:textId="77777777" w:rsidR="00961631" w:rsidRDefault="00961631">
      <w:pPr>
        <w:rPr>
          <w:rFonts w:hint="eastAsia"/>
        </w:rPr>
      </w:pPr>
    </w:p>
    <w:p w14:paraId="4DEF3573" w14:textId="77777777" w:rsidR="00961631" w:rsidRDefault="00961631">
      <w:pPr>
        <w:rPr>
          <w:rFonts w:hint="eastAsia"/>
        </w:rPr>
      </w:pPr>
    </w:p>
    <w:p w14:paraId="40C5ECB8" w14:textId="77777777" w:rsidR="00961631" w:rsidRDefault="00961631">
      <w:pPr>
        <w:rPr>
          <w:rFonts w:hint="eastAsia"/>
        </w:rPr>
      </w:pPr>
    </w:p>
    <w:p w14:paraId="076F5407" w14:textId="77777777" w:rsidR="00961631" w:rsidRDefault="00961631">
      <w:pPr>
        <w:rPr>
          <w:rFonts w:hint="eastAsia"/>
        </w:rPr>
      </w:pPr>
      <w:r>
        <w:rPr>
          <w:rFonts w:hint="eastAsia"/>
        </w:rPr>
        <w:tab/>
        <w:t>解剖学面临的挑战与未来展望</w:t>
      </w:r>
    </w:p>
    <w:p w14:paraId="2ADCDDCE" w14:textId="77777777" w:rsidR="00961631" w:rsidRDefault="00961631">
      <w:pPr>
        <w:rPr>
          <w:rFonts w:hint="eastAsia"/>
        </w:rPr>
      </w:pPr>
    </w:p>
    <w:p w14:paraId="0C399195" w14:textId="77777777" w:rsidR="00961631" w:rsidRDefault="00961631">
      <w:pPr>
        <w:rPr>
          <w:rFonts w:hint="eastAsia"/>
        </w:rPr>
      </w:pPr>
    </w:p>
    <w:p w14:paraId="4E989FB2" w14:textId="77777777" w:rsidR="00961631" w:rsidRDefault="00961631">
      <w:pPr>
        <w:rPr>
          <w:rFonts w:hint="eastAsia"/>
        </w:rPr>
      </w:pPr>
      <w:r>
        <w:rPr>
          <w:rFonts w:hint="eastAsia"/>
        </w:rPr>
        <w:tab/>
        <w:t>尽管解剖学已经取得了显著成就，但仍面临着不少挑战。例如，如何进一步提高解剖教学的质量，使之更加符合个性化学习的需求；如何利用新技术解决传统解剖实践中存在的局限性等。未来，随着跨学科研究的不断深入，解剖学将与其他生命科学领域更加紧密地结合，共同促进人类健康事业的发展。</w:t>
      </w:r>
    </w:p>
    <w:p w14:paraId="5B77E172" w14:textId="77777777" w:rsidR="00961631" w:rsidRDefault="00961631">
      <w:pPr>
        <w:rPr>
          <w:rFonts w:hint="eastAsia"/>
        </w:rPr>
      </w:pPr>
    </w:p>
    <w:p w14:paraId="1B2DE2F0" w14:textId="77777777" w:rsidR="00961631" w:rsidRDefault="00961631">
      <w:pPr>
        <w:rPr>
          <w:rFonts w:hint="eastAsia"/>
        </w:rPr>
      </w:pPr>
    </w:p>
    <w:p w14:paraId="0CA82023" w14:textId="77777777" w:rsidR="00961631" w:rsidRDefault="00961631">
      <w:pPr>
        <w:rPr>
          <w:rFonts w:hint="eastAsia"/>
        </w:rPr>
      </w:pPr>
      <w:r>
        <w:rPr>
          <w:rFonts w:hint="eastAsia"/>
        </w:rPr>
        <w:t>本文是由每日作文网(2345lzwz.com)为大家创作</w:t>
      </w:r>
    </w:p>
    <w:p w14:paraId="540A922E" w14:textId="4A67D6CC" w:rsidR="000219CC" w:rsidRDefault="000219CC"/>
    <w:sectPr w:rsidR="00021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CC"/>
    <w:rsid w:val="000219CC"/>
    <w:rsid w:val="008A4D3E"/>
    <w:rsid w:val="0096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51D3C-59C0-4B1D-8D65-2F145B1F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9CC"/>
    <w:rPr>
      <w:rFonts w:cstheme="majorBidi"/>
      <w:color w:val="2F5496" w:themeColor="accent1" w:themeShade="BF"/>
      <w:sz w:val="28"/>
      <w:szCs w:val="28"/>
    </w:rPr>
  </w:style>
  <w:style w:type="character" w:customStyle="1" w:styleId="50">
    <w:name w:val="标题 5 字符"/>
    <w:basedOn w:val="a0"/>
    <w:link w:val="5"/>
    <w:uiPriority w:val="9"/>
    <w:semiHidden/>
    <w:rsid w:val="000219CC"/>
    <w:rPr>
      <w:rFonts w:cstheme="majorBidi"/>
      <w:color w:val="2F5496" w:themeColor="accent1" w:themeShade="BF"/>
      <w:sz w:val="24"/>
    </w:rPr>
  </w:style>
  <w:style w:type="character" w:customStyle="1" w:styleId="60">
    <w:name w:val="标题 6 字符"/>
    <w:basedOn w:val="a0"/>
    <w:link w:val="6"/>
    <w:uiPriority w:val="9"/>
    <w:semiHidden/>
    <w:rsid w:val="000219CC"/>
    <w:rPr>
      <w:rFonts w:cstheme="majorBidi"/>
      <w:b/>
      <w:bCs/>
      <w:color w:val="2F5496" w:themeColor="accent1" w:themeShade="BF"/>
    </w:rPr>
  </w:style>
  <w:style w:type="character" w:customStyle="1" w:styleId="70">
    <w:name w:val="标题 7 字符"/>
    <w:basedOn w:val="a0"/>
    <w:link w:val="7"/>
    <w:uiPriority w:val="9"/>
    <w:semiHidden/>
    <w:rsid w:val="000219CC"/>
    <w:rPr>
      <w:rFonts w:cstheme="majorBidi"/>
      <w:b/>
      <w:bCs/>
      <w:color w:val="595959" w:themeColor="text1" w:themeTint="A6"/>
    </w:rPr>
  </w:style>
  <w:style w:type="character" w:customStyle="1" w:styleId="80">
    <w:name w:val="标题 8 字符"/>
    <w:basedOn w:val="a0"/>
    <w:link w:val="8"/>
    <w:uiPriority w:val="9"/>
    <w:semiHidden/>
    <w:rsid w:val="000219CC"/>
    <w:rPr>
      <w:rFonts w:cstheme="majorBidi"/>
      <w:color w:val="595959" w:themeColor="text1" w:themeTint="A6"/>
    </w:rPr>
  </w:style>
  <w:style w:type="character" w:customStyle="1" w:styleId="90">
    <w:name w:val="标题 9 字符"/>
    <w:basedOn w:val="a0"/>
    <w:link w:val="9"/>
    <w:uiPriority w:val="9"/>
    <w:semiHidden/>
    <w:rsid w:val="000219CC"/>
    <w:rPr>
      <w:rFonts w:eastAsiaTheme="majorEastAsia" w:cstheme="majorBidi"/>
      <w:color w:val="595959" w:themeColor="text1" w:themeTint="A6"/>
    </w:rPr>
  </w:style>
  <w:style w:type="paragraph" w:styleId="a3">
    <w:name w:val="Title"/>
    <w:basedOn w:val="a"/>
    <w:next w:val="a"/>
    <w:link w:val="a4"/>
    <w:uiPriority w:val="10"/>
    <w:qFormat/>
    <w:rsid w:val="00021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9CC"/>
    <w:pPr>
      <w:spacing w:before="160"/>
      <w:jc w:val="center"/>
    </w:pPr>
    <w:rPr>
      <w:i/>
      <w:iCs/>
      <w:color w:val="404040" w:themeColor="text1" w:themeTint="BF"/>
    </w:rPr>
  </w:style>
  <w:style w:type="character" w:customStyle="1" w:styleId="a8">
    <w:name w:val="引用 字符"/>
    <w:basedOn w:val="a0"/>
    <w:link w:val="a7"/>
    <w:uiPriority w:val="29"/>
    <w:rsid w:val="000219CC"/>
    <w:rPr>
      <w:i/>
      <w:iCs/>
      <w:color w:val="404040" w:themeColor="text1" w:themeTint="BF"/>
    </w:rPr>
  </w:style>
  <w:style w:type="paragraph" w:styleId="a9">
    <w:name w:val="List Paragraph"/>
    <w:basedOn w:val="a"/>
    <w:uiPriority w:val="34"/>
    <w:qFormat/>
    <w:rsid w:val="000219CC"/>
    <w:pPr>
      <w:ind w:left="720"/>
      <w:contextualSpacing/>
    </w:pPr>
  </w:style>
  <w:style w:type="character" w:styleId="aa">
    <w:name w:val="Intense Emphasis"/>
    <w:basedOn w:val="a0"/>
    <w:uiPriority w:val="21"/>
    <w:qFormat/>
    <w:rsid w:val="000219CC"/>
    <w:rPr>
      <w:i/>
      <w:iCs/>
      <w:color w:val="2F5496" w:themeColor="accent1" w:themeShade="BF"/>
    </w:rPr>
  </w:style>
  <w:style w:type="paragraph" w:styleId="ab">
    <w:name w:val="Intense Quote"/>
    <w:basedOn w:val="a"/>
    <w:next w:val="a"/>
    <w:link w:val="ac"/>
    <w:uiPriority w:val="30"/>
    <w:qFormat/>
    <w:rsid w:val="00021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9CC"/>
    <w:rPr>
      <w:i/>
      <w:iCs/>
      <w:color w:val="2F5496" w:themeColor="accent1" w:themeShade="BF"/>
    </w:rPr>
  </w:style>
  <w:style w:type="character" w:styleId="ad">
    <w:name w:val="Intense Reference"/>
    <w:basedOn w:val="a0"/>
    <w:uiPriority w:val="32"/>
    <w:qFormat/>
    <w:rsid w:val="00021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