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8639" w14:textId="77777777" w:rsidR="00CC20B2" w:rsidRDefault="00CC20B2">
      <w:pPr>
        <w:rPr>
          <w:rFonts w:hint="eastAsia"/>
        </w:rPr>
      </w:pPr>
      <w:r>
        <w:rPr>
          <w:rFonts w:hint="eastAsia"/>
        </w:rPr>
        <w:t>议论崩塌焦急的拼音是什么</w:t>
      </w:r>
    </w:p>
    <w:p w14:paraId="54C0D2E9" w14:textId="77777777" w:rsidR="00CC20B2" w:rsidRDefault="00CC20B2">
      <w:pPr>
        <w:rPr>
          <w:rFonts w:hint="eastAsia"/>
        </w:rPr>
      </w:pPr>
      <w:r>
        <w:rPr>
          <w:rFonts w:hint="eastAsia"/>
        </w:rPr>
        <w:t>在汉语中，每个汉字都有其对应的拼音，这是学习和使用中文的一个重要工具。对于“议论崩塌焦急”这四个字来说，它们各自的拼音是：“议论”（yì lùn）、“崩塌”（bēng tā）、“焦急”（jí jiāo）。当这些词汇放在一起时，我们可能是在描述一种情景：人们热烈讨论某个问题，而该问题所涉及的事物或结构突然发生崩溃或倒塌，导致所有人陷入焦虑不安的情绪之中。</w:t>
      </w:r>
    </w:p>
    <w:p w14:paraId="26E97DC1" w14:textId="77777777" w:rsidR="00CC20B2" w:rsidRDefault="00CC20B2">
      <w:pPr>
        <w:rPr>
          <w:rFonts w:hint="eastAsia"/>
        </w:rPr>
      </w:pPr>
    </w:p>
    <w:p w14:paraId="5D57E266" w14:textId="77777777" w:rsidR="00CC20B2" w:rsidRDefault="00CC20B2">
      <w:pPr>
        <w:rPr>
          <w:rFonts w:hint="eastAsia"/>
        </w:rPr>
      </w:pPr>
      <w:r>
        <w:rPr>
          <w:rFonts w:hint="eastAsia"/>
        </w:rPr>
        <w:t>拼音作为交流的桥梁</w:t>
      </w:r>
    </w:p>
    <w:p w14:paraId="2387311F" w14:textId="77777777" w:rsidR="00CC20B2" w:rsidRDefault="00CC20B2">
      <w:pPr>
        <w:rPr>
          <w:rFonts w:hint="eastAsia"/>
        </w:rPr>
      </w:pPr>
      <w:r>
        <w:rPr>
          <w:rFonts w:hint="eastAsia"/>
        </w:rPr>
        <w:t>拼音系统自1958年正式公布以来，已经成为中国大陆官方的拉丁字母拼写法，它不仅帮助中国人学习普通话的标准发音，也是外国人学习中文的重要辅助工具。通过拼音，我们可以更方便地记录语音信息，为没有统一书写形式的方言提供了一种标准化的表达方式。随着信息技术的发展，拼音输入法成为人们用计算机或手机等设备输入中文字符的主要方法之一。</w:t>
      </w:r>
    </w:p>
    <w:p w14:paraId="49EC31E5" w14:textId="77777777" w:rsidR="00CC20B2" w:rsidRDefault="00CC20B2">
      <w:pPr>
        <w:rPr>
          <w:rFonts w:hint="eastAsia"/>
        </w:rPr>
      </w:pPr>
    </w:p>
    <w:p w14:paraId="786277D9" w14:textId="77777777" w:rsidR="00CC20B2" w:rsidRDefault="00CC20B2">
      <w:pPr>
        <w:rPr>
          <w:rFonts w:hint="eastAsia"/>
        </w:rPr>
      </w:pPr>
      <w:r>
        <w:rPr>
          <w:rFonts w:hint="eastAsia"/>
        </w:rPr>
        <w:t>词语背后的故事</w:t>
      </w:r>
    </w:p>
    <w:p w14:paraId="7D3DD1F7" w14:textId="77777777" w:rsidR="00CC20B2" w:rsidRDefault="00CC20B2">
      <w:pPr>
        <w:rPr>
          <w:rFonts w:hint="eastAsia"/>
        </w:rPr>
      </w:pPr>
      <w:r>
        <w:rPr>
          <w:rFonts w:hint="eastAsia"/>
        </w:rPr>
        <w:t>“议论崩塌焦急”这几个词组合起来似乎暗示了一个紧急情况下的集体反应。比如在一个社区或者组织内部，当一个重要的项目、建筑或者计划出现问题时，成员们可能会聚集起来讨论解决方案，如果事情急转直下，项目的失败或实际物理结构的损坏可能让所有参与者感到极度担忧。这样的场景在现实生活中的例子不胜枚举，如企业面临危机、建筑物施工事故等。</w:t>
      </w:r>
    </w:p>
    <w:p w14:paraId="51A3A6FC" w14:textId="77777777" w:rsidR="00CC20B2" w:rsidRDefault="00CC20B2">
      <w:pPr>
        <w:rPr>
          <w:rFonts w:hint="eastAsia"/>
        </w:rPr>
      </w:pPr>
    </w:p>
    <w:p w14:paraId="474D8A50" w14:textId="77777777" w:rsidR="00CC20B2" w:rsidRDefault="00CC20B2">
      <w:pPr>
        <w:rPr>
          <w:rFonts w:hint="eastAsia"/>
        </w:rPr>
      </w:pPr>
      <w:r>
        <w:rPr>
          <w:rFonts w:hint="eastAsia"/>
        </w:rPr>
        <w:t>理解与应用</w:t>
      </w:r>
    </w:p>
    <w:p w14:paraId="5665C8F0" w14:textId="77777777" w:rsidR="00CC20B2" w:rsidRDefault="00CC20B2">
      <w:pPr>
        <w:rPr>
          <w:rFonts w:hint="eastAsia"/>
        </w:rPr>
      </w:pPr>
      <w:r>
        <w:rPr>
          <w:rFonts w:hint="eastAsia"/>
        </w:rPr>
        <w:t>掌握正确的拼音有助于准确无误地传达信息，避免因发音不准造成的误解。特别是在教育环境中，学生需要学会正确读写每一个汉字及其拼音，这对于提高语言能力至关重要。在跨文化交流中，了解对方语言的基础发音规则同样不可或缺。因此，无论是“议论”的理性探讨，“崩塌”的突发状况，还是“焦急”的情绪反应，掌握它们的正确拼音能够让我们更加自信地运用中文进行沟通。</w:t>
      </w:r>
    </w:p>
    <w:p w14:paraId="706CD02A" w14:textId="77777777" w:rsidR="00CC20B2" w:rsidRDefault="00CC20B2">
      <w:pPr>
        <w:rPr>
          <w:rFonts w:hint="eastAsia"/>
        </w:rPr>
      </w:pPr>
    </w:p>
    <w:p w14:paraId="188CF7B0" w14:textId="77777777" w:rsidR="00CC20B2" w:rsidRDefault="00CC20B2">
      <w:pPr>
        <w:rPr>
          <w:rFonts w:hint="eastAsia"/>
        </w:rPr>
      </w:pPr>
      <w:r>
        <w:rPr>
          <w:rFonts w:hint="eastAsia"/>
        </w:rPr>
        <w:t>最后的总结</w:t>
      </w:r>
    </w:p>
    <w:p w14:paraId="7418F3DC" w14:textId="77777777" w:rsidR="00CC20B2" w:rsidRDefault="00CC20B2">
      <w:pPr>
        <w:rPr>
          <w:rFonts w:hint="eastAsia"/>
        </w:rPr>
      </w:pPr>
      <w:r>
        <w:rPr>
          <w:rFonts w:hint="eastAsia"/>
        </w:rPr>
        <w:t>“议论崩塌焦急”的拼音分别是yì lùn、bēng tā、jí jiāo。这三个词语组合在一起，描绘了人们在面对突发困境时可能出现的紧张讨论和急迫心情。拼音不仅是学习中文的基石，也是连接不同文化和人群的桥梁。通过学习和理解拼音，我们可以更好地掌握汉语的魅力，并且在各种情境下有效地使用这种古老而又充满活力的语言。</w:t>
      </w:r>
    </w:p>
    <w:p w14:paraId="2B9E56E0" w14:textId="77777777" w:rsidR="00CC20B2" w:rsidRDefault="00CC20B2">
      <w:pPr>
        <w:rPr>
          <w:rFonts w:hint="eastAsia"/>
        </w:rPr>
      </w:pPr>
    </w:p>
    <w:p w14:paraId="2CDA3DB5" w14:textId="77777777" w:rsidR="00CC20B2" w:rsidRDefault="00CC20B2">
      <w:pPr>
        <w:rPr>
          <w:rFonts w:hint="eastAsia"/>
        </w:rPr>
      </w:pPr>
      <w:r>
        <w:rPr>
          <w:rFonts w:hint="eastAsia"/>
        </w:rPr>
        <w:t>本文是由每日作文网(2345lzwz.com)为大家创作</w:t>
      </w:r>
    </w:p>
    <w:p w14:paraId="58AFD6BA" w14:textId="7477A3F7" w:rsidR="00413C2D" w:rsidRDefault="00413C2D"/>
    <w:sectPr w:rsidR="00413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2D"/>
    <w:rsid w:val="00413C2D"/>
    <w:rsid w:val="00CC20B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7C7A2-44E4-48B1-9502-2EAC6906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C2D"/>
    <w:rPr>
      <w:rFonts w:cstheme="majorBidi"/>
      <w:color w:val="2F5496" w:themeColor="accent1" w:themeShade="BF"/>
      <w:sz w:val="28"/>
      <w:szCs w:val="28"/>
    </w:rPr>
  </w:style>
  <w:style w:type="character" w:customStyle="1" w:styleId="50">
    <w:name w:val="标题 5 字符"/>
    <w:basedOn w:val="a0"/>
    <w:link w:val="5"/>
    <w:uiPriority w:val="9"/>
    <w:semiHidden/>
    <w:rsid w:val="00413C2D"/>
    <w:rPr>
      <w:rFonts w:cstheme="majorBidi"/>
      <w:color w:val="2F5496" w:themeColor="accent1" w:themeShade="BF"/>
      <w:sz w:val="24"/>
    </w:rPr>
  </w:style>
  <w:style w:type="character" w:customStyle="1" w:styleId="60">
    <w:name w:val="标题 6 字符"/>
    <w:basedOn w:val="a0"/>
    <w:link w:val="6"/>
    <w:uiPriority w:val="9"/>
    <w:semiHidden/>
    <w:rsid w:val="00413C2D"/>
    <w:rPr>
      <w:rFonts w:cstheme="majorBidi"/>
      <w:b/>
      <w:bCs/>
      <w:color w:val="2F5496" w:themeColor="accent1" w:themeShade="BF"/>
    </w:rPr>
  </w:style>
  <w:style w:type="character" w:customStyle="1" w:styleId="70">
    <w:name w:val="标题 7 字符"/>
    <w:basedOn w:val="a0"/>
    <w:link w:val="7"/>
    <w:uiPriority w:val="9"/>
    <w:semiHidden/>
    <w:rsid w:val="00413C2D"/>
    <w:rPr>
      <w:rFonts w:cstheme="majorBidi"/>
      <w:b/>
      <w:bCs/>
      <w:color w:val="595959" w:themeColor="text1" w:themeTint="A6"/>
    </w:rPr>
  </w:style>
  <w:style w:type="character" w:customStyle="1" w:styleId="80">
    <w:name w:val="标题 8 字符"/>
    <w:basedOn w:val="a0"/>
    <w:link w:val="8"/>
    <w:uiPriority w:val="9"/>
    <w:semiHidden/>
    <w:rsid w:val="00413C2D"/>
    <w:rPr>
      <w:rFonts w:cstheme="majorBidi"/>
      <w:color w:val="595959" w:themeColor="text1" w:themeTint="A6"/>
    </w:rPr>
  </w:style>
  <w:style w:type="character" w:customStyle="1" w:styleId="90">
    <w:name w:val="标题 9 字符"/>
    <w:basedOn w:val="a0"/>
    <w:link w:val="9"/>
    <w:uiPriority w:val="9"/>
    <w:semiHidden/>
    <w:rsid w:val="00413C2D"/>
    <w:rPr>
      <w:rFonts w:eastAsiaTheme="majorEastAsia" w:cstheme="majorBidi"/>
      <w:color w:val="595959" w:themeColor="text1" w:themeTint="A6"/>
    </w:rPr>
  </w:style>
  <w:style w:type="paragraph" w:styleId="a3">
    <w:name w:val="Title"/>
    <w:basedOn w:val="a"/>
    <w:next w:val="a"/>
    <w:link w:val="a4"/>
    <w:uiPriority w:val="10"/>
    <w:qFormat/>
    <w:rsid w:val="00413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C2D"/>
    <w:pPr>
      <w:spacing w:before="160"/>
      <w:jc w:val="center"/>
    </w:pPr>
    <w:rPr>
      <w:i/>
      <w:iCs/>
      <w:color w:val="404040" w:themeColor="text1" w:themeTint="BF"/>
    </w:rPr>
  </w:style>
  <w:style w:type="character" w:customStyle="1" w:styleId="a8">
    <w:name w:val="引用 字符"/>
    <w:basedOn w:val="a0"/>
    <w:link w:val="a7"/>
    <w:uiPriority w:val="29"/>
    <w:rsid w:val="00413C2D"/>
    <w:rPr>
      <w:i/>
      <w:iCs/>
      <w:color w:val="404040" w:themeColor="text1" w:themeTint="BF"/>
    </w:rPr>
  </w:style>
  <w:style w:type="paragraph" w:styleId="a9">
    <w:name w:val="List Paragraph"/>
    <w:basedOn w:val="a"/>
    <w:uiPriority w:val="34"/>
    <w:qFormat/>
    <w:rsid w:val="00413C2D"/>
    <w:pPr>
      <w:ind w:left="720"/>
      <w:contextualSpacing/>
    </w:pPr>
  </w:style>
  <w:style w:type="character" w:styleId="aa">
    <w:name w:val="Intense Emphasis"/>
    <w:basedOn w:val="a0"/>
    <w:uiPriority w:val="21"/>
    <w:qFormat/>
    <w:rsid w:val="00413C2D"/>
    <w:rPr>
      <w:i/>
      <w:iCs/>
      <w:color w:val="2F5496" w:themeColor="accent1" w:themeShade="BF"/>
    </w:rPr>
  </w:style>
  <w:style w:type="paragraph" w:styleId="ab">
    <w:name w:val="Intense Quote"/>
    <w:basedOn w:val="a"/>
    <w:next w:val="a"/>
    <w:link w:val="ac"/>
    <w:uiPriority w:val="30"/>
    <w:qFormat/>
    <w:rsid w:val="0041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C2D"/>
    <w:rPr>
      <w:i/>
      <w:iCs/>
      <w:color w:val="2F5496" w:themeColor="accent1" w:themeShade="BF"/>
    </w:rPr>
  </w:style>
  <w:style w:type="character" w:styleId="ad">
    <w:name w:val="Intense Reference"/>
    <w:basedOn w:val="a0"/>
    <w:uiPriority w:val="32"/>
    <w:qFormat/>
    <w:rsid w:val="00413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