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6C11" w14:textId="77777777" w:rsidR="00A46C7A" w:rsidRDefault="00A46C7A">
      <w:pPr>
        <w:rPr>
          <w:rFonts w:hint="eastAsia"/>
        </w:rPr>
      </w:pPr>
    </w:p>
    <w:p w14:paraId="1683F960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记（jì）的拼音：沟通古今的桥梁</w:t>
      </w:r>
    </w:p>
    <w:p w14:paraId="5EE7B380" w14:textId="77777777" w:rsidR="00A46C7A" w:rsidRDefault="00A46C7A">
      <w:pPr>
        <w:rPr>
          <w:rFonts w:hint="eastAsia"/>
        </w:rPr>
      </w:pPr>
    </w:p>
    <w:p w14:paraId="59E4ECE9" w14:textId="77777777" w:rsidR="00A46C7A" w:rsidRDefault="00A46C7A">
      <w:pPr>
        <w:rPr>
          <w:rFonts w:hint="eastAsia"/>
        </w:rPr>
      </w:pPr>
    </w:p>
    <w:p w14:paraId="3F1D549D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在汉语的世界里，每一个汉字都像是一个故事，而“记”字也不例外。它以简洁有力的姿态，承载着深厚的文化内涵和历史记忆。“记”的拼音为“jì”，这个读音是汉语拼音系统中对这个汉字发音的标准化表示。拼音不仅帮助我们正确地发出每个汉字的声音，也是连接现代汉语与古代汉语的重要桥梁。</w:t>
      </w:r>
    </w:p>
    <w:p w14:paraId="3E657A69" w14:textId="77777777" w:rsidR="00A46C7A" w:rsidRDefault="00A46C7A">
      <w:pPr>
        <w:rPr>
          <w:rFonts w:hint="eastAsia"/>
        </w:rPr>
      </w:pPr>
    </w:p>
    <w:p w14:paraId="202F8EB5" w14:textId="77777777" w:rsidR="00A46C7A" w:rsidRDefault="00A46C7A">
      <w:pPr>
        <w:rPr>
          <w:rFonts w:hint="eastAsia"/>
        </w:rPr>
      </w:pPr>
    </w:p>
    <w:p w14:paraId="35288CD0" w14:textId="77777777" w:rsidR="00A46C7A" w:rsidRDefault="00A46C7A">
      <w:pPr>
        <w:rPr>
          <w:rFonts w:hint="eastAsia"/>
        </w:rPr>
      </w:pPr>
    </w:p>
    <w:p w14:paraId="228B83C8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从象形到抽象：“记”的演变之路</w:t>
      </w:r>
    </w:p>
    <w:p w14:paraId="2F7D116F" w14:textId="77777777" w:rsidR="00A46C7A" w:rsidRDefault="00A46C7A">
      <w:pPr>
        <w:rPr>
          <w:rFonts w:hint="eastAsia"/>
        </w:rPr>
      </w:pPr>
    </w:p>
    <w:p w14:paraId="1FD165E2" w14:textId="77777777" w:rsidR="00A46C7A" w:rsidRDefault="00A46C7A">
      <w:pPr>
        <w:rPr>
          <w:rFonts w:hint="eastAsia"/>
        </w:rPr>
      </w:pPr>
    </w:p>
    <w:p w14:paraId="55366F68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“记”的本义是指用符号记录事情，随着时间的发展，其意义逐渐丰富，涵盖了记忆、记载、纪念等多种含义。从甲骨文中的形象描绘，到篆书的规整线条，再到隶书、楷书的变化，“记”字的形态经历了无数次的演变，但始终保持着记录这一核心意义。它的存在提醒着我们，无论时代如何变迁，人类对于保存和传承信息的需求从未改变。</w:t>
      </w:r>
    </w:p>
    <w:p w14:paraId="15610269" w14:textId="77777777" w:rsidR="00A46C7A" w:rsidRDefault="00A46C7A">
      <w:pPr>
        <w:rPr>
          <w:rFonts w:hint="eastAsia"/>
        </w:rPr>
      </w:pPr>
    </w:p>
    <w:p w14:paraId="153B0C0B" w14:textId="77777777" w:rsidR="00A46C7A" w:rsidRDefault="00A46C7A">
      <w:pPr>
        <w:rPr>
          <w:rFonts w:hint="eastAsia"/>
        </w:rPr>
      </w:pPr>
    </w:p>
    <w:p w14:paraId="4C0AE35B" w14:textId="77777777" w:rsidR="00A46C7A" w:rsidRDefault="00A46C7A">
      <w:pPr>
        <w:rPr>
          <w:rFonts w:hint="eastAsia"/>
        </w:rPr>
      </w:pPr>
    </w:p>
    <w:p w14:paraId="7DB2AC37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“记”在文化中的多重角色</w:t>
      </w:r>
    </w:p>
    <w:p w14:paraId="054D6562" w14:textId="77777777" w:rsidR="00A46C7A" w:rsidRDefault="00A46C7A">
      <w:pPr>
        <w:rPr>
          <w:rFonts w:hint="eastAsia"/>
        </w:rPr>
      </w:pPr>
    </w:p>
    <w:p w14:paraId="2BD0C309" w14:textId="77777777" w:rsidR="00A46C7A" w:rsidRDefault="00A46C7A">
      <w:pPr>
        <w:rPr>
          <w:rFonts w:hint="eastAsia"/>
        </w:rPr>
      </w:pPr>
    </w:p>
    <w:p w14:paraId="0CEE19E5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在中国传统文化中，“记”扮演着不可替代的角色。它可以是史官手中的笔，将朝代更迭、英雄事迹一一记录；也可以是文人墨客心中的诗篇，用以抒发情感、寄托理想。无论是《史记》这样宏伟的历史巨著，还是个人日记中的点滴感悟，“记”都是这些作品的灵魂所在。它不仅是文字上的记录，更是思想和情感的载体。</w:t>
      </w:r>
    </w:p>
    <w:p w14:paraId="0A25D5B7" w14:textId="77777777" w:rsidR="00A46C7A" w:rsidRDefault="00A46C7A">
      <w:pPr>
        <w:rPr>
          <w:rFonts w:hint="eastAsia"/>
        </w:rPr>
      </w:pPr>
    </w:p>
    <w:p w14:paraId="3FA2E99C" w14:textId="77777777" w:rsidR="00A46C7A" w:rsidRDefault="00A46C7A">
      <w:pPr>
        <w:rPr>
          <w:rFonts w:hint="eastAsia"/>
        </w:rPr>
      </w:pPr>
    </w:p>
    <w:p w14:paraId="6BAE17F1" w14:textId="77777777" w:rsidR="00A46C7A" w:rsidRDefault="00A46C7A">
      <w:pPr>
        <w:rPr>
          <w:rFonts w:hint="eastAsia"/>
        </w:rPr>
      </w:pPr>
    </w:p>
    <w:p w14:paraId="4B158DDA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日常生活里的“记”：平凡而又不可或缺</w:t>
      </w:r>
    </w:p>
    <w:p w14:paraId="4A3249C6" w14:textId="77777777" w:rsidR="00A46C7A" w:rsidRDefault="00A46C7A">
      <w:pPr>
        <w:rPr>
          <w:rFonts w:hint="eastAsia"/>
        </w:rPr>
      </w:pPr>
    </w:p>
    <w:p w14:paraId="1F81D2D9" w14:textId="77777777" w:rsidR="00A46C7A" w:rsidRDefault="00A46C7A">
      <w:pPr>
        <w:rPr>
          <w:rFonts w:hint="eastAsia"/>
        </w:rPr>
      </w:pPr>
    </w:p>
    <w:p w14:paraId="7549514C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当我们翻开日历，标注重要的日子；或是拿起手机，拍下生活中的美好瞬间时，“记”的概念就融入了我们的日常生活中。在这个快节奏的时代，“记”帮助我们捕捉那些稍纵即逝的时刻，使之成为永恒的记忆。从学生的笔记到旅行者的游记，从商业会议的纪要到家庭聚会的照片，“记”无处不在，它是人们表达自我、分享经历的方式之一。</w:t>
      </w:r>
    </w:p>
    <w:p w14:paraId="36FDD9FC" w14:textId="77777777" w:rsidR="00A46C7A" w:rsidRDefault="00A46C7A">
      <w:pPr>
        <w:rPr>
          <w:rFonts w:hint="eastAsia"/>
        </w:rPr>
      </w:pPr>
    </w:p>
    <w:p w14:paraId="7B9385AE" w14:textId="77777777" w:rsidR="00A46C7A" w:rsidRDefault="00A46C7A">
      <w:pPr>
        <w:rPr>
          <w:rFonts w:hint="eastAsia"/>
        </w:rPr>
      </w:pPr>
    </w:p>
    <w:p w14:paraId="6E114041" w14:textId="77777777" w:rsidR="00A46C7A" w:rsidRDefault="00A46C7A">
      <w:pPr>
        <w:rPr>
          <w:rFonts w:hint="eastAsia"/>
        </w:rPr>
      </w:pPr>
    </w:p>
    <w:p w14:paraId="35D2E017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数字时代的“记”：新的挑战与机遇</w:t>
      </w:r>
    </w:p>
    <w:p w14:paraId="6D36EBF6" w14:textId="77777777" w:rsidR="00A46C7A" w:rsidRDefault="00A46C7A">
      <w:pPr>
        <w:rPr>
          <w:rFonts w:hint="eastAsia"/>
        </w:rPr>
      </w:pPr>
    </w:p>
    <w:p w14:paraId="043B3853" w14:textId="77777777" w:rsidR="00A46C7A" w:rsidRDefault="00A46C7A">
      <w:pPr>
        <w:rPr>
          <w:rFonts w:hint="eastAsia"/>
        </w:rPr>
      </w:pPr>
    </w:p>
    <w:p w14:paraId="76D84A6F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随着信息技术的发展，记录的形式发生了翻天覆地的变化。电子文档、社交媒体平台、云存储等新技术为“记”赋予了更多可能性。一方面，它们使得信息的传播更加便捷迅速；另一方面，也对我们如何有效地管理和保护个人信息提出了新的挑战。尽管如此，“记”的本质——记录并传递有价值的信息——并没有因此而改变。</w:t>
      </w:r>
    </w:p>
    <w:p w14:paraId="0DAD42E4" w14:textId="77777777" w:rsidR="00A46C7A" w:rsidRDefault="00A46C7A">
      <w:pPr>
        <w:rPr>
          <w:rFonts w:hint="eastAsia"/>
        </w:rPr>
      </w:pPr>
    </w:p>
    <w:p w14:paraId="568DC638" w14:textId="77777777" w:rsidR="00A46C7A" w:rsidRDefault="00A46C7A">
      <w:pPr>
        <w:rPr>
          <w:rFonts w:hint="eastAsia"/>
        </w:rPr>
      </w:pPr>
    </w:p>
    <w:p w14:paraId="76AB5425" w14:textId="77777777" w:rsidR="00A46C7A" w:rsidRDefault="00A46C7A">
      <w:pPr>
        <w:rPr>
          <w:rFonts w:hint="eastAsia"/>
        </w:rPr>
      </w:pPr>
    </w:p>
    <w:p w14:paraId="04AE79E8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最后的总结：不断书写的新篇章</w:t>
      </w:r>
    </w:p>
    <w:p w14:paraId="4867570A" w14:textId="77777777" w:rsidR="00A46C7A" w:rsidRDefault="00A46C7A">
      <w:pPr>
        <w:rPr>
          <w:rFonts w:hint="eastAsia"/>
        </w:rPr>
      </w:pPr>
    </w:p>
    <w:p w14:paraId="1DEC7780" w14:textId="77777777" w:rsidR="00A46C7A" w:rsidRDefault="00A46C7A">
      <w:pPr>
        <w:rPr>
          <w:rFonts w:hint="eastAsia"/>
        </w:rPr>
      </w:pPr>
    </w:p>
    <w:p w14:paraId="11C1DA2B" w14:textId="77777777" w:rsidR="00A46C7A" w:rsidRDefault="00A46C7A">
      <w:pPr>
        <w:rPr>
          <w:rFonts w:hint="eastAsia"/>
        </w:rPr>
      </w:pPr>
      <w:r>
        <w:rPr>
          <w:rFonts w:hint="eastAsia"/>
        </w:rPr>
        <w:tab/>
        <w:t>从古老的竹简到现代的数码设备，“记”的形式虽然历经变化，但它所代表的精神却一直延续至今。它见证了文明的进步，见证了个体的成长。在未来，“记”将继续陪伴着我们，见证更多未被讲述的故事，书写属于每个人的独特篇章。</w:t>
      </w:r>
    </w:p>
    <w:p w14:paraId="00C567EF" w14:textId="77777777" w:rsidR="00A46C7A" w:rsidRDefault="00A46C7A">
      <w:pPr>
        <w:rPr>
          <w:rFonts w:hint="eastAsia"/>
        </w:rPr>
      </w:pPr>
    </w:p>
    <w:p w14:paraId="61AF3F41" w14:textId="77777777" w:rsidR="00A46C7A" w:rsidRDefault="00A46C7A">
      <w:pPr>
        <w:rPr>
          <w:rFonts w:hint="eastAsia"/>
        </w:rPr>
      </w:pPr>
    </w:p>
    <w:p w14:paraId="64BF9458" w14:textId="77777777" w:rsidR="00A46C7A" w:rsidRDefault="00A46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63BE7" w14:textId="1B1A8DD3" w:rsidR="0002255E" w:rsidRDefault="0002255E"/>
    <w:sectPr w:rsidR="0002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5E"/>
    <w:rsid w:val="0002255E"/>
    <w:rsid w:val="00A46C7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BFED-CD7D-4DA4-92EA-B573C2D7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