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fěng“讽”这个汉字在现代汉语中通常被用来表示一种含蓄地批评或讥刺的表达方式。其拼音为“fěng”，声调是第三声，这表明了发音时声音要先降后升。在中文里，“讽”的含义丰富而深刻，它不仅是一种语言艺术，也是一种社会评论工具，通过巧妙的语言运用，达到既指出问题又避免直接冲突的目的。</w:t>
      </w:r>
    </w:p>
    <w:p>
      <w:pPr>
        <w:rPr>
          <w:rFonts w:hint="eastAsia"/>
          <w:lang w:eastAsia="zh-CN"/>
        </w:rPr>
      </w:pPr>
      <w:r>
        <w:rPr>
          <w:rFonts w:hint="eastAsia"/>
          <w:lang w:eastAsia="zh-CN"/>
        </w:rPr>
        <w:t>讽的历史与文化背景在中国悠久的文化历史中，讽这种表达方式有着深厚的传统。早在《诗经》等古代文献中，就能找到许多利用诗歌等形式来间接批评政治或社会现象的例子。到了后来，讽刺文学成为中国文学史上不可或缺的一部分，如清代蒲松龄所著《聊斋志异》，其中就包含了许多以鬼怪故事为载体，实则针砭时弊的作品。随着时间发展，“讽”的形式也在不断演变，从最初的诗词歌赋到近现代的小说、戏剧乃至网络上的段子，都可见其身影。</w:t>
      </w:r>
    </w:p>
    <w:p>
      <w:pPr>
        <w:rPr>
          <w:rFonts w:hint="eastAsia"/>
          <w:lang w:eastAsia="zh-CN"/>
        </w:rPr>
      </w:pPr>
      <w:r>
        <w:rPr>
          <w:rFonts w:hint="eastAsia"/>
          <w:lang w:eastAsia="zh-CN"/>
        </w:rPr>
        <w:t>讽的艺术魅力作为一种独特的修辞手法，“讽”能够使文章更加生动有趣，并且具有很强的吸引力。通过夸张、比喻等手段将想要传达的信息包裹起来，让读者在会心一笑之间领悟作者的真实意图。这种方式往往比直白地说教更能让人心悦诚服。“讽”还能够在一定程度上保护说话者自己，特别是在言论环境相对敏感的情况下，采取这种方式可以有效规避风险。</w:t>
      </w:r>
    </w:p>
    <w:p>
      <w:pPr>
        <w:rPr>
          <w:rFonts w:hint="eastAsia"/>
          <w:lang w:eastAsia="zh-CN"/>
        </w:rPr>
      </w:pPr>
      <w:r>
        <w:rPr>
          <w:rFonts w:hint="eastAsia"/>
          <w:lang w:eastAsia="zh-CN"/>
        </w:rPr>
        <w:t>现代社会中的应用随着互联网技术的发展以及社交媒体平台的普及，“讽”这一古老而又充满智慧的沟通技巧得到了前所未有的传播空间。人们不再局限于传统的文字创作，在视频、漫画等多种媒介上也广泛使用着各种形式的“讽”。例如，网络上流行的搞笑短视频经常采用反差强烈的情节设计来揭露某些不合理现象；还有一些艺术家通过绘制富含深意的插画作品来表达对当前社会热点事件的看法。这些新颖的表现手法使得“讽”变得更加多样化和贴近大众生活。</w:t>
      </w:r>
    </w:p>
    <w:p>
      <w:pPr>
        <w:rPr>
          <w:rFonts w:hint="eastAsia"/>
          <w:lang w:eastAsia="zh-CN"/>
        </w:rPr>
      </w:pPr>
      <w:r>
        <w:rPr>
          <w:rFonts w:hint="eastAsia"/>
          <w:lang w:eastAsia="zh-CN"/>
        </w:rPr>
        <w:t>最后的总结“讽”作为中华文化宝库中一颗璀璨明珠，无论是在过去还是现在都有着极其重要的地位。它不仅承载着丰富的历史文化信息，同时也展现出了中华民族独特的精神风貌。未来，随着全球文化交流日益频繁，“讽”这一富有中国特色的语言艺术必将在世界范围内获得更多关注与认可。</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2024-09-28T05:41:44Z</dcterms:created>
  <cp:lastModifiedBy>Admin</cp:lastModifiedBy>
  <dcterms:modified xsi:type="dcterms:W3CDTF">2024-09-28T05:41:45Z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