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61F3" w14:textId="77777777" w:rsidR="00B66058" w:rsidRDefault="00B66058">
      <w:pPr>
        <w:rPr>
          <w:rFonts w:hint="eastAsia"/>
        </w:rPr>
      </w:pPr>
    </w:p>
    <w:p w14:paraId="454048A8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She Ji Zu Pin Ji</w:t>
      </w:r>
    </w:p>
    <w:p w14:paraId="2C153512" w14:textId="77777777" w:rsidR="00B66058" w:rsidRDefault="00B66058">
      <w:pPr>
        <w:rPr>
          <w:rFonts w:hint="eastAsia"/>
        </w:rPr>
      </w:pPr>
    </w:p>
    <w:p w14:paraId="0ACD1C65" w14:textId="77777777" w:rsidR="00B66058" w:rsidRDefault="00B66058">
      <w:pPr>
        <w:rPr>
          <w:rFonts w:hint="eastAsia"/>
        </w:rPr>
      </w:pPr>
    </w:p>
    <w:p w14:paraId="606EF707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在当今竞争激烈的创意产业中，一份精心策划的设计作品集（She Ji Zu Pin Ji）不仅是设计师向外界展示其才华的窗口，也是连接设计师与潜在雇主或客户的桥梁。它不仅仅是作品的简单罗列，更是一个经过深思熟虑后的故事叙述，展示了设计师的专业技能、创意理念和个人风格。</w:t>
      </w:r>
    </w:p>
    <w:p w14:paraId="6DE365F5" w14:textId="77777777" w:rsidR="00B66058" w:rsidRDefault="00B66058">
      <w:pPr>
        <w:rPr>
          <w:rFonts w:hint="eastAsia"/>
        </w:rPr>
      </w:pPr>
    </w:p>
    <w:p w14:paraId="6038D8B5" w14:textId="77777777" w:rsidR="00B66058" w:rsidRDefault="00B66058">
      <w:pPr>
        <w:rPr>
          <w:rFonts w:hint="eastAsia"/>
        </w:rPr>
      </w:pPr>
    </w:p>
    <w:p w14:paraId="16EBE109" w14:textId="77777777" w:rsidR="00B66058" w:rsidRDefault="00B66058">
      <w:pPr>
        <w:rPr>
          <w:rFonts w:hint="eastAsia"/>
        </w:rPr>
      </w:pPr>
    </w:p>
    <w:p w14:paraId="0A845D3B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She Ji Zu Pin Ji的重要性</w:t>
      </w:r>
    </w:p>
    <w:p w14:paraId="04314B02" w14:textId="77777777" w:rsidR="00B66058" w:rsidRDefault="00B66058">
      <w:pPr>
        <w:rPr>
          <w:rFonts w:hint="eastAsia"/>
        </w:rPr>
      </w:pPr>
    </w:p>
    <w:p w14:paraId="7FAFCD44" w14:textId="77777777" w:rsidR="00B66058" w:rsidRDefault="00B66058">
      <w:pPr>
        <w:rPr>
          <w:rFonts w:hint="eastAsia"/>
        </w:rPr>
      </w:pPr>
    </w:p>
    <w:p w14:paraId="41A686E9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对于每一位设计从业者来说，设计作品集是职业发展的核心资产之一。一个优秀的作品集能够有效传达设计师的能力和个性，有助于建立个人品牌。雇主可以通过作品集快速评估设计师是否符合团队的需求；客户也能借此了解设计师的工作方式和审美取向，从而决定是否合作。因此，构建一个引人注目的作品集对于设计师的职业生涯至关重要。</w:t>
      </w:r>
    </w:p>
    <w:p w14:paraId="062B3428" w14:textId="77777777" w:rsidR="00B66058" w:rsidRDefault="00B66058">
      <w:pPr>
        <w:rPr>
          <w:rFonts w:hint="eastAsia"/>
        </w:rPr>
      </w:pPr>
    </w:p>
    <w:p w14:paraId="43008077" w14:textId="77777777" w:rsidR="00B66058" w:rsidRDefault="00B66058">
      <w:pPr>
        <w:rPr>
          <w:rFonts w:hint="eastAsia"/>
        </w:rPr>
      </w:pPr>
    </w:p>
    <w:p w14:paraId="7BD7656F" w14:textId="77777777" w:rsidR="00B66058" w:rsidRDefault="00B66058">
      <w:pPr>
        <w:rPr>
          <w:rFonts w:hint="eastAsia"/>
        </w:rPr>
      </w:pPr>
    </w:p>
    <w:p w14:paraId="7680C0B8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如何创建出色的She Ji Zu Pin Ji</w:t>
      </w:r>
    </w:p>
    <w:p w14:paraId="56F36B00" w14:textId="77777777" w:rsidR="00B66058" w:rsidRDefault="00B66058">
      <w:pPr>
        <w:rPr>
          <w:rFonts w:hint="eastAsia"/>
        </w:rPr>
      </w:pPr>
    </w:p>
    <w:p w14:paraId="283CF57E" w14:textId="77777777" w:rsidR="00B66058" w:rsidRDefault="00B66058">
      <w:pPr>
        <w:rPr>
          <w:rFonts w:hint="eastAsia"/>
        </w:rPr>
      </w:pPr>
    </w:p>
    <w:p w14:paraId="2175A348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要创建出彩的设计作品集，首先需要明确目标受众是谁。针对不同的观众群体，可能需要调整作品集的内容和表达形式。接下来是精选作品，选择那些最能体现自己能力和风格的作品进行展示。重要的是，这些作品应该能够展示设计师解决问题的能力，而不仅仅是漂亮的图像。作品集应包括项目背景介绍、设计过程说明以及最终成果展示，让观众全面了解每个项目的全貌。确保作品集具有良好的视觉效果和用户体验，以便于浏览和理解。</w:t>
      </w:r>
    </w:p>
    <w:p w14:paraId="2E7613EB" w14:textId="77777777" w:rsidR="00B66058" w:rsidRDefault="00B66058">
      <w:pPr>
        <w:rPr>
          <w:rFonts w:hint="eastAsia"/>
        </w:rPr>
      </w:pPr>
    </w:p>
    <w:p w14:paraId="6D88B26E" w14:textId="77777777" w:rsidR="00B66058" w:rsidRDefault="00B66058">
      <w:pPr>
        <w:rPr>
          <w:rFonts w:hint="eastAsia"/>
        </w:rPr>
      </w:pPr>
    </w:p>
    <w:p w14:paraId="0DD54E9C" w14:textId="77777777" w:rsidR="00B66058" w:rsidRDefault="00B66058">
      <w:pPr>
        <w:rPr>
          <w:rFonts w:hint="eastAsia"/>
        </w:rPr>
      </w:pPr>
    </w:p>
    <w:p w14:paraId="5CD112FB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She Ji Zu Pin Ji的形式与平台</w:t>
      </w:r>
    </w:p>
    <w:p w14:paraId="2618CB57" w14:textId="77777777" w:rsidR="00B66058" w:rsidRDefault="00B66058">
      <w:pPr>
        <w:rPr>
          <w:rFonts w:hint="eastAsia"/>
        </w:rPr>
      </w:pPr>
    </w:p>
    <w:p w14:paraId="74B681CD" w14:textId="77777777" w:rsidR="00B66058" w:rsidRDefault="00B66058">
      <w:pPr>
        <w:rPr>
          <w:rFonts w:hint="eastAsia"/>
        </w:rPr>
      </w:pPr>
    </w:p>
    <w:p w14:paraId="694CF369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随着数字技术的发展，设计作品集的形式也变得更加多样化。传统的纸质版作品集依然有其独特的魅力，但在线作品集因为易于分享、更新方便等特点而越来越受到欢迎。有许多专业的在线平台可以帮助设计师创建和管理自己的作品集，如Behance、Dribbble等。这些平台不仅提供了美观的模板供用户选择，还支持多媒体内容的嵌入，使得设计师可以更加生动地展示自己的工作。社交媒体也成为设计师推广个人作品的新途径。</w:t>
      </w:r>
    </w:p>
    <w:p w14:paraId="7F8C9E4C" w14:textId="77777777" w:rsidR="00B66058" w:rsidRDefault="00B66058">
      <w:pPr>
        <w:rPr>
          <w:rFonts w:hint="eastAsia"/>
        </w:rPr>
      </w:pPr>
    </w:p>
    <w:p w14:paraId="69B10357" w14:textId="77777777" w:rsidR="00B66058" w:rsidRDefault="00B66058">
      <w:pPr>
        <w:rPr>
          <w:rFonts w:hint="eastAsia"/>
        </w:rPr>
      </w:pPr>
    </w:p>
    <w:p w14:paraId="395494EF" w14:textId="77777777" w:rsidR="00B66058" w:rsidRDefault="00B66058">
      <w:pPr>
        <w:rPr>
          <w:rFonts w:hint="eastAsia"/>
        </w:rPr>
      </w:pPr>
    </w:p>
    <w:p w14:paraId="12274AB0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保持She Ji Zu Pin Ji的持续更新</w:t>
      </w:r>
    </w:p>
    <w:p w14:paraId="3F17241C" w14:textId="77777777" w:rsidR="00B66058" w:rsidRDefault="00B66058">
      <w:pPr>
        <w:rPr>
          <w:rFonts w:hint="eastAsia"/>
        </w:rPr>
      </w:pPr>
    </w:p>
    <w:p w14:paraId="71AC316F" w14:textId="77777777" w:rsidR="00B66058" w:rsidRDefault="00B66058">
      <w:pPr>
        <w:rPr>
          <w:rFonts w:hint="eastAsia"/>
        </w:rPr>
      </w:pPr>
    </w:p>
    <w:p w14:paraId="47877FDD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设计行业变化迅速，新的趋势和技术不断涌现。因此，设计师必须定期更新自己的作品集，加入最新的作品和技能，以保持竞争力。这不仅体现了设计师的成长和发展，也向潜在的雇主或客户展示了他们对行业的热情和追求进步的态度。一个经常更新且充满活力的作品集，往往更容易吸引到关注并促成更多的合作机会。</w:t>
      </w:r>
    </w:p>
    <w:p w14:paraId="3FA678B6" w14:textId="77777777" w:rsidR="00B66058" w:rsidRDefault="00B66058">
      <w:pPr>
        <w:rPr>
          <w:rFonts w:hint="eastAsia"/>
        </w:rPr>
      </w:pPr>
    </w:p>
    <w:p w14:paraId="5765AFC2" w14:textId="77777777" w:rsidR="00B66058" w:rsidRDefault="00B66058">
      <w:pPr>
        <w:rPr>
          <w:rFonts w:hint="eastAsia"/>
        </w:rPr>
      </w:pPr>
    </w:p>
    <w:p w14:paraId="76F47A9C" w14:textId="77777777" w:rsidR="00B66058" w:rsidRDefault="00B66058">
      <w:pPr>
        <w:rPr>
          <w:rFonts w:hint="eastAsia"/>
        </w:rPr>
      </w:pPr>
    </w:p>
    <w:p w14:paraId="44CB2E3B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D5EFF4" w14:textId="77777777" w:rsidR="00B66058" w:rsidRDefault="00B66058">
      <w:pPr>
        <w:rPr>
          <w:rFonts w:hint="eastAsia"/>
        </w:rPr>
      </w:pPr>
    </w:p>
    <w:p w14:paraId="30CBFDB3" w14:textId="77777777" w:rsidR="00B66058" w:rsidRDefault="00B66058">
      <w:pPr>
        <w:rPr>
          <w:rFonts w:hint="eastAsia"/>
        </w:rPr>
      </w:pPr>
    </w:p>
    <w:p w14:paraId="57C88DDE" w14:textId="77777777" w:rsidR="00B66058" w:rsidRDefault="00B66058">
      <w:pPr>
        <w:rPr>
          <w:rFonts w:hint="eastAsia"/>
        </w:rPr>
      </w:pPr>
      <w:r>
        <w:rPr>
          <w:rFonts w:hint="eastAsia"/>
        </w:rPr>
        <w:tab/>
        <w:t>设计作品集（She Ji Zu Pin Ji）是设计师职业生涯中不可或缺的一部分。它既是设计师对外展示自我的名片，也是记录成长轨迹的重要工具。通过用心打造和持续维护这份宝贵的资产，设计师们将能够在激烈的市场竞争中脱颖而出，找到属于自己的舞台。</w:t>
      </w:r>
    </w:p>
    <w:p w14:paraId="056AEAFD" w14:textId="77777777" w:rsidR="00B66058" w:rsidRDefault="00B66058">
      <w:pPr>
        <w:rPr>
          <w:rFonts w:hint="eastAsia"/>
        </w:rPr>
      </w:pPr>
    </w:p>
    <w:p w14:paraId="447516AA" w14:textId="77777777" w:rsidR="00B66058" w:rsidRDefault="00B66058">
      <w:pPr>
        <w:rPr>
          <w:rFonts w:hint="eastAsia"/>
        </w:rPr>
      </w:pPr>
    </w:p>
    <w:p w14:paraId="43716D8C" w14:textId="77777777" w:rsidR="00B66058" w:rsidRDefault="00B66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3CE20" w14:textId="5AF350D9" w:rsidR="00421847" w:rsidRDefault="00421847"/>
    <w:sectPr w:rsidR="0042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47"/>
    <w:rsid w:val="00421847"/>
    <w:rsid w:val="00B6605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7A6E-1C3A-4658-B9CB-A184E7D2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