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4511" w14:textId="77777777" w:rsidR="00D5381C" w:rsidRDefault="00D5381C">
      <w:pPr>
        <w:rPr>
          <w:rFonts w:hint="eastAsia"/>
        </w:rPr>
      </w:pPr>
    </w:p>
    <w:p w14:paraId="3D410040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shuo4：说字的拼音</w:t>
      </w:r>
    </w:p>
    <w:p w14:paraId="5A3A65B8" w14:textId="77777777" w:rsidR="00D5381C" w:rsidRDefault="00D5381C">
      <w:pPr>
        <w:rPr>
          <w:rFonts w:hint="eastAsia"/>
        </w:rPr>
      </w:pPr>
    </w:p>
    <w:p w14:paraId="494B5F9C" w14:textId="77777777" w:rsidR="00D5381C" w:rsidRDefault="00D5381C">
      <w:pPr>
        <w:rPr>
          <w:rFonts w:hint="eastAsia"/>
        </w:rPr>
      </w:pPr>
    </w:p>
    <w:p w14:paraId="6AB1B6B3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“说”是一个多音字，在汉语中有着不同的发音和含义。其中，当它被读作第四声（shuo4）时，往往用来表达言谈、讲述或者讨论的行为。这个字形简单却意义深远，贯穿了中国文化的方方面面，从日常交流到哲学思考，无不体现出语言的力量与魅力。</w:t>
      </w:r>
    </w:p>
    <w:p w14:paraId="21279FC0" w14:textId="77777777" w:rsidR="00D5381C" w:rsidRDefault="00D5381C">
      <w:pPr>
        <w:rPr>
          <w:rFonts w:hint="eastAsia"/>
        </w:rPr>
      </w:pPr>
    </w:p>
    <w:p w14:paraId="0DEE2877" w14:textId="77777777" w:rsidR="00D5381C" w:rsidRDefault="00D5381C">
      <w:pPr>
        <w:rPr>
          <w:rFonts w:hint="eastAsia"/>
        </w:rPr>
      </w:pPr>
    </w:p>
    <w:p w14:paraId="1A0E74C1" w14:textId="77777777" w:rsidR="00D5381C" w:rsidRDefault="00D5381C">
      <w:pPr>
        <w:rPr>
          <w:rFonts w:hint="eastAsia"/>
        </w:rPr>
      </w:pPr>
    </w:p>
    <w:p w14:paraId="567FAB01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说的历史渊源</w:t>
      </w:r>
    </w:p>
    <w:p w14:paraId="20F2F568" w14:textId="77777777" w:rsidR="00D5381C" w:rsidRDefault="00D5381C">
      <w:pPr>
        <w:rPr>
          <w:rFonts w:hint="eastAsia"/>
        </w:rPr>
      </w:pPr>
    </w:p>
    <w:p w14:paraId="2FA899B8" w14:textId="77777777" w:rsidR="00D5381C" w:rsidRDefault="00D5381C">
      <w:pPr>
        <w:rPr>
          <w:rFonts w:hint="eastAsia"/>
        </w:rPr>
      </w:pPr>
    </w:p>
    <w:p w14:paraId="25F106AE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追溯至古代，“说”在《说文解字》中就被赋予了丰富的内涵。“说”的本义是用言语表达意思或情感，随着时间的发展，它的使用范围逐渐扩大，成为了人们沟通思想、交换信息的重要手段。历史上，诸子百家争鸣，儒家、道家、法家等学派纷纷提出自己的主张，通过著书立说的方式流传后世，这些经典著作不仅是中华文化宝库中的璀璨明珠，也是人类文明史上不可或缺的一部分。</w:t>
      </w:r>
    </w:p>
    <w:p w14:paraId="70A2FD38" w14:textId="77777777" w:rsidR="00D5381C" w:rsidRDefault="00D5381C">
      <w:pPr>
        <w:rPr>
          <w:rFonts w:hint="eastAsia"/>
        </w:rPr>
      </w:pPr>
    </w:p>
    <w:p w14:paraId="2652C7AD" w14:textId="77777777" w:rsidR="00D5381C" w:rsidRDefault="00D5381C">
      <w:pPr>
        <w:rPr>
          <w:rFonts w:hint="eastAsia"/>
        </w:rPr>
      </w:pPr>
    </w:p>
    <w:p w14:paraId="65E685FB" w14:textId="77777777" w:rsidR="00D5381C" w:rsidRDefault="00D5381C">
      <w:pPr>
        <w:rPr>
          <w:rFonts w:hint="eastAsia"/>
        </w:rPr>
      </w:pPr>
    </w:p>
    <w:p w14:paraId="67E0387A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说的文化价值</w:t>
      </w:r>
    </w:p>
    <w:p w14:paraId="79CBAF46" w14:textId="77777777" w:rsidR="00D5381C" w:rsidRDefault="00D5381C">
      <w:pPr>
        <w:rPr>
          <w:rFonts w:hint="eastAsia"/>
        </w:rPr>
      </w:pPr>
    </w:p>
    <w:p w14:paraId="7DE87039" w14:textId="77777777" w:rsidR="00D5381C" w:rsidRDefault="00D5381C">
      <w:pPr>
        <w:rPr>
          <w:rFonts w:hint="eastAsia"/>
        </w:rPr>
      </w:pPr>
    </w:p>
    <w:p w14:paraId="2A7DF0AB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在中华文化里，“说”不仅仅是一种简单的语言行为，更承载着深厚的文化价值。无论是口传心授的传统技艺，还是街头巷尾的家长里短，“说”都是连接人与人之间关系的桥梁。它能够传递知识、分享经验、凝聚共识，甚至可以化解矛盾、促进和谐。在中国传统节日中，如春节、端午节等，家庭成员围坐在一起，互相诉说着过去一年的经历与感受，这不仅是亲情的维系，也是文化传承的一种方式。</w:t>
      </w:r>
    </w:p>
    <w:p w14:paraId="1078EA7D" w14:textId="77777777" w:rsidR="00D5381C" w:rsidRDefault="00D5381C">
      <w:pPr>
        <w:rPr>
          <w:rFonts w:hint="eastAsia"/>
        </w:rPr>
      </w:pPr>
    </w:p>
    <w:p w14:paraId="6AD8D80A" w14:textId="77777777" w:rsidR="00D5381C" w:rsidRDefault="00D5381C">
      <w:pPr>
        <w:rPr>
          <w:rFonts w:hint="eastAsia"/>
        </w:rPr>
      </w:pPr>
    </w:p>
    <w:p w14:paraId="35DFEE49" w14:textId="77777777" w:rsidR="00D5381C" w:rsidRDefault="00D5381C">
      <w:pPr>
        <w:rPr>
          <w:rFonts w:hint="eastAsia"/>
        </w:rPr>
      </w:pPr>
    </w:p>
    <w:p w14:paraId="2C347BBE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说的艺术表现形式</w:t>
      </w:r>
    </w:p>
    <w:p w14:paraId="51A8AC41" w14:textId="77777777" w:rsidR="00D5381C" w:rsidRDefault="00D5381C">
      <w:pPr>
        <w:rPr>
          <w:rFonts w:hint="eastAsia"/>
        </w:rPr>
      </w:pPr>
    </w:p>
    <w:p w14:paraId="45111BD9" w14:textId="77777777" w:rsidR="00D5381C" w:rsidRDefault="00D5381C">
      <w:pPr>
        <w:rPr>
          <w:rFonts w:hint="eastAsia"/>
        </w:rPr>
      </w:pPr>
    </w:p>
    <w:p w14:paraId="3612BB3F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“说”作为一种艺术表现形式，同样具有独特的魅力。相声、评书、快板等曲艺形式就是以“说”为核心，艺术家们凭借生动的语言、诙谐的语气以及高超的表演技巧，将故事讲得引人入胜，令人捧腹大笑的同时也能引发深刻的思考。在文学创作领域，小说、诗歌等作品也离不开作者对“说”的巧妙运用，通过对白描写人物性格，推动情节发展，展现社会风貌。</w:t>
      </w:r>
    </w:p>
    <w:p w14:paraId="0B5E1026" w14:textId="77777777" w:rsidR="00D5381C" w:rsidRDefault="00D5381C">
      <w:pPr>
        <w:rPr>
          <w:rFonts w:hint="eastAsia"/>
        </w:rPr>
      </w:pPr>
    </w:p>
    <w:p w14:paraId="793E2A89" w14:textId="77777777" w:rsidR="00D5381C" w:rsidRDefault="00D5381C">
      <w:pPr>
        <w:rPr>
          <w:rFonts w:hint="eastAsia"/>
        </w:rPr>
      </w:pPr>
    </w:p>
    <w:p w14:paraId="59A35096" w14:textId="77777777" w:rsidR="00D5381C" w:rsidRDefault="00D5381C">
      <w:pPr>
        <w:rPr>
          <w:rFonts w:hint="eastAsia"/>
        </w:rPr>
      </w:pPr>
    </w:p>
    <w:p w14:paraId="5BD2DE78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现代社会中的说</w:t>
      </w:r>
    </w:p>
    <w:p w14:paraId="717F01D4" w14:textId="77777777" w:rsidR="00D5381C" w:rsidRDefault="00D5381C">
      <w:pPr>
        <w:rPr>
          <w:rFonts w:hint="eastAsia"/>
        </w:rPr>
      </w:pPr>
    </w:p>
    <w:p w14:paraId="3F2B2EBE" w14:textId="77777777" w:rsidR="00D5381C" w:rsidRDefault="00D5381C">
      <w:pPr>
        <w:rPr>
          <w:rFonts w:hint="eastAsia"/>
        </w:rPr>
      </w:pPr>
    </w:p>
    <w:p w14:paraId="2B0CA7F5" w14:textId="77777777" w:rsidR="00D5381C" w:rsidRDefault="00D5381C">
      <w:pPr>
        <w:rPr>
          <w:rFonts w:hint="eastAsia"/>
        </w:rPr>
      </w:pPr>
      <w:r>
        <w:rPr>
          <w:rFonts w:hint="eastAsia"/>
        </w:rPr>
        <w:tab/>
        <w:t>进入现代社会，“说”的形式更加多样化。互联网的发展使得信息传播速度大大加快，社交媒体平台让人们随时随地都能发表自己的观点。然而，在享受便捷交流带来的乐趣之余，我们也应该重视“说”的质量，学会理性表达、尊重他人意见，共同营造一个健康和谐的网络环境。“说”作为人类社会交往中最基本也是最重要的元素之一，其重要性不言而喻。</w:t>
      </w:r>
    </w:p>
    <w:p w14:paraId="1339111F" w14:textId="77777777" w:rsidR="00D5381C" w:rsidRDefault="00D5381C">
      <w:pPr>
        <w:rPr>
          <w:rFonts w:hint="eastAsia"/>
        </w:rPr>
      </w:pPr>
    </w:p>
    <w:p w14:paraId="6B6B9AA2" w14:textId="77777777" w:rsidR="00D5381C" w:rsidRDefault="00D5381C">
      <w:pPr>
        <w:rPr>
          <w:rFonts w:hint="eastAsia"/>
        </w:rPr>
      </w:pPr>
    </w:p>
    <w:p w14:paraId="2AD3A7FB" w14:textId="77777777" w:rsidR="00D5381C" w:rsidRDefault="00D53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A47EB" w14:textId="1A1821C1" w:rsidR="00D0749F" w:rsidRDefault="00D0749F"/>
    <w:sectPr w:rsidR="00D0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9F"/>
    <w:rsid w:val="002C4F04"/>
    <w:rsid w:val="00D0749F"/>
    <w:rsid w:val="00D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56BBB-B389-4D69-BE58-ED84217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