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B50D9" w14:textId="77777777" w:rsidR="0095554B" w:rsidRDefault="0095554B">
      <w:pPr>
        <w:rPr>
          <w:rFonts w:hint="eastAsia"/>
        </w:rPr>
      </w:pPr>
      <w:r>
        <w:rPr>
          <w:rFonts w:hint="eastAsia"/>
        </w:rPr>
        <w:t>诸城的拼音和解释</w:t>
      </w:r>
    </w:p>
    <w:p w14:paraId="29BDFBF0" w14:textId="77777777" w:rsidR="0095554B" w:rsidRDefault="0095554B">
      <w:pPr>
        <w:rPr>
          <w:rFonts w:hint="eastAsia"/>
        </w:rPr>
      </w:pPr>
      <w:r>
        <w:rPr>
          <w:rFonts w:hint="eastAsia"/>
        </w:rPr>
        <w:t>在山东省东南部，有一座历史悠久、文化底蕴深厚的古城——诸城。其拼音为 "Zhūchéng"。按照汉语拼音系统，"诸" 的拼音是 "zhū"，是一个多音字，在这里读作一声，而 "城" 的拼音为 "chéng"，同样读作一声。拼音作为汉字的音译表示，对于学习中文的外国友人或初学者来说，是理解和发音的重要工具。</w:t>
      </w:r>
    </w:p>
    <w:p w14:paraId="085FDD2F" w14:textId="77777777" w:rsidR="0095554B" w:rsidRDefault="0095554B">
      <w:pPr>
        <w:rPr>
          <w:rFonts w:hint="eastAsia"/>
        </w:rPr>
      </w:pPr>
    </w:p>
    <w:p w14:paraId="1CB2F51A" w14:textId="77777777" w:rsidR="0095554B" w:rsidRDefault="0095554B">
      <w:pPr>
        <w:rPr>
          <w:rFonts w:hint="eastAsia"/>
        </w:rPr>
      </w:pPr>
      <w:r>
        <w:rPr>
          <w:rFonts w:hint="eastAsia"/>
        </w:rPr>
        <w:t>历史沿革</w:t>
      </w:r>
    </w:p>
    <w:p w14:paraId="1D0268E8" w14:textId="77777777" w:rsidR="0095554B" w:rsidRDefault="0095554B">
      <w:pPr>
        <w:rPr>
          <w:rFonts w:hint="eastAsia"/>
        </w:rPr>
      </w:pPr>
      <w:r>
        <w:rPr>
          <w:rFonts w:hint="eastAsia"/>
        </w:rPr>
        <w:t>诸城的历史可以追溯到远古时期。据考古发现，早在新石器时代，这里就有人类活动的痕迹。随着朝代的更迭，诸城经历了无数次的政治变迁和社会发展。在历史上，它曾是春秋战国时期的莒国领地，后来又成为齐国的一部分。秦汉以后，诸城逐渐形成了较为完整的行政区划，至明清两代，这里的经济文化得到了进一步的发展，成为了鲁东南地区的一个重要城市。</w:t>
      </w:r>
    </w:p>
    <w:p w14:paraId="2D675F85" w14:textId="77777777" w:rsidR="0095554B" w:rsidRDefault="0095554B">
      <w:pPr>
        <w:rPr>
          <w:rFonts w:hint="eastAsia"/>
        </w:rPr>
      </w:pPr>
    </w:p>
    <w:p w14:paraId="29F591DB" w14:textId="77777777" w:rsidR="0095554B" w:rsidRDefault="0095554B">
      <w:pPr>
        <w:rPr>
          <w:rFonts w:hint="eastAsia"/>
        </w:rPr>
      </w:pPr>
      <w:r>
        <w:rPr>
          <w:rFonts w:hint="eastAsia"/>
        </w:rPr>
        <w:t>地理环境</w:t>
      </w:r>
    </w:p>
    <w:p w14:paraId="2CA6AD1C" w14:textId="77777777" w:rsidR="0095554B" w:rsidRDefault="0095554B">
      <w:pPr>
        <w:rPr>
          <w:rFonts w:hint="eastAsia"/>
        </w:rPr>
      </w:pPr>
      <w:r>
        <w:rPr>
          <w:rFonts w:hint="eastAsia"/>
        </w:rPr>
        <w:t>诸城位于山东半岛的西南部，东临青岛，南接日照，西靠临沂，北与潍坊相望。境内地形以丘陵和平原为主，拥有丰富的自然资源。河流纵横交错，最著名的当属潍河，它贯穿全境，滋养着这片土地。还有不少中小型水库点缀其间，不仅调节了区域气候，也为农业灌溉提供了充足的水源。优越的地理位置使得诸城交通便利，铁路、公路网络四通八达，为经济发展提供了坚实的保障。</w:t>
      </w:r>
    </w:p>
    <w:p w14:paraId="270DBC3B" w14:textId="77777777" w:rsidR="0095554B" w:rsidRDefault="0095554B">
      <w:pPr>
        <w:rPr>
          <w:rFonts w:hint="eastAsia"/>
        </w:rPr>
      </w:pPr>
    </w:p>
    <w:p w14:paraId="66E46AB2" w14:textId="77777777" w:rsidR="0095554B" w:rsidRDefault="0095554B">
      <w:pPr>
        <w:rPr>
          <w:rFonts w:hint="eastAsia"/>
        </w:rPr>
      </w:pPr>
      <w:r>
        <w:rPr>
          <w:rFonts w:hint="eastAsia"/>
        </w:rPr>
        <w:t>文化特色</w:t>
      </w:r>
    </w:p>
    <w:p w14:paraId="5AD04DD0" w14:textId="77777777" w:rsidR="0095554B" w:rsidRDefault="0095554B">
      <w:pPr>
        <w:rPr>
          <w:rFonts w:hint="eastAsia"/>
        </w:rPr>
      </w:pPr>
      <w:r>
        <w:rPr>
          <w:rFonts w:hint="eastAsia"/>
        </w:rPr>
        <w:t>诸城的文化底蕴深厚，民间艺术丰富多彩。这里不仅是京剧鼻祖谭鑫培的故乡，也是中国风筝文化的发源地之一。每年春天，数以万计的游客会来到诸城参加国际风筝节，欣赏形态各异、色彩斑斓的风筝在天空中翱翔。诸城剪纸、木版年画等传统手工艺品也颇具盛名，它们承载着当地人民对美好生活的向往和祝福。这些传统文化元素不仅丰富了市民的精神生活，也成为吸引外界关注的独特名片。</w:t>
      </w:r>
    </w:p>
    <w:p w14:paraId="10E6716C" w14:textId="77777777" w:rsidR="0095554B" w:rsidRDefault="0095554B">
      <w:pPr>
        <w:rPr>
          <w:rFonts w:hint="eastAsia"/>
        </w:rPr>
      </w:pPr>
    </w:p>
    <w:p w14:paraId="75E6AFC2" w14:textId="77777777" w:rsidR="0095554B" w:rsidRDefault="0095554B">
      <w:pPr>
        <w:rPr>
          <w:rFonts w:hint="eastAsia"/>
        </w:rPr>
      </w:pPr>
      <w:r>
        <w:rPr>
          <w:rFonts w:hint="eastAsia"/>
        </w:rPr>
        <w:t>经济发展</w:t>
      </w:r>
    </w:p>
    <w:p w14:paraId="29CC5A2B" w14:textId="77777777" w:rsidR="0095554B" w:rsidRDefault="0095554B">
      <w:pPr>
        <w:rPr>
          <w:rFonts w:hint="eastAsia"/>
        </w:rPr>
      </w:pPr>
      <w:r>
        <w:rPr>
          <w:rFonts w:hint="eastAsia"/>
        </w:rPr>
        <w:t>近年来，诸城积极响应国家政策号召，加快产业结构调整步伐，努力构建现代化产业体系。一方面，依托自身资源优势，大力发展现代农业，推广高效种植养殖模式，提高农产品质量和附加值；另一方面，积极培育新兴产业，如电子信息、生物医药、新能源汽车等领域，吸引了众多知名企业落户于此。旅游业也呈现出蓬勃发展的态势，通过打造精品景区、完善配套设施等方式，不断提升旅游服务质量，使更多游客能够感受到这座城市的魅力。</w:t>
      </w:r>
    </w:p>
    <w:p w14:paraId="200B58E0" w14:textId="77777777" w:rsidR="0095554B" w:rsidRDefault="0095554B">
      <w:pPr>
        <w:rPr>
          <w:rFonts w:hint="eastAsia"/>
        </w:rPr>
      </w:pPr>
    </w:p>
    <w:p w14:paraId="0BB4B4B2" w14:textId="77777777" w:rsidR="0095554B" w:rsidRDefault="0095554B">
      <w:pPr>
        <w:rPr>
          <w:rFonts w:hint="eastAsia"/>
        </w:rPr>
      </w:pPr>
      <w:r>
        <w:rPr>
          <w:rFonts w:hint="eastAsia"/>
        </w:rPr>
        <w:t>未来展望</w:t>
      </w:r>
    </w:p>
    <w:p w14:paraId="1CBEC406" w14:textId="77777777" w:rsidR="0095554B" w:rsidRDefault="0095554B">
      <w:pPr>
        <w:rPr>
          <w:rFonts w:hint="eastAsia"/>
        </w:rPr>
      </w:pPr>
      <w:r>
        <w:rPr>
          <w:rFonts w:hint="eastAsia"/>
        </w:rPr>
        <w:t>站在新的历史起点上，诸城正面临着前所未有的发展机遇。随着“一带一路”倡议的深入推进以及区域协调发展战略的实施，这座城市将迎来更加广阔的发展空间。未来，诸城将继续坚持创新驱动发展战略，加强与国内外先进地区的交流合作，推动经济社会持续健康发展。我们有理由相信，在全体市民的共同努力下，一个更加美丽富饶的新诸城将展现在世人面前。</w:t>
      </w:r>
    </w:p>
    <w:p w14:paraId="1787E05F" w14:textId="77777777" w:rsidR="0095554B" w:rsidRDefault="0095554B">
      <w:pPr>
        <w:rPr>
          <w:rFonts w:hint="eastAsia"/>
        </w:rPr>
      </w:pPr>
    </w:p>
    <w:p w14:paraId="5E95824B" w14:textId="77777777" w:rsidR="0095554B" w:rsidRDefault="009555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9D9620" w14:textId="52B7571B" w:rsidR="00FB7DDD" w:rsidRDefault="00FB7DDD"/>
    <w:sectPr w:rsidR="00FB7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DD"/>
    <w:rsid w:val="00230453"/>
    <w:rsid w:val="0095554B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1864E-DBA5-4D1D-940C-744A0F01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