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DFCF" w14:textId="77777777" w:rsidR="0041603A" w:rsidRDefault="0041603A">
      <w:pPr>
        <w:rPr>
          <w:rFonts w:hint="eastAsia"/>
        </w:rPr>
      </w:pPr>
      <w:r>
        <w:rPr>
          <w:rFonts w:hint="eastAsia"/>
        </w:rPr>
        <w:t>诸簪的拼音是什么</w:t>
      </w:r>
    </w:p>
    <w:p w14:paraId="0D8A6D52" w14:textId="77777777" w:rsidR="0041603A" w:rsidRDefault="0041603A">
      <w:pPr>
        <w:rPr>
          <w:rFonts w:hint="eastAsia"/>
        </w:rPr>
      </w:pPr>
      <w:r>
        <w:rPr>
          <w:rFonts w:hint="eastAsia"/>
        </w:rPr>
        <w:t>在汉语拼音系统中，"诸"字的拼音是 "zhu1"（阴平，第一声），而"簪"字的拼音是 "zan1"（同样也是阴平，第一声）。因此，“诸簪”的拼音组合就是 "zhu1 zan1"。这两个字在现代汉语中的使用频率并不是非常高，但在特定的文化和历史背景下，它们有着独特的意义。</w:t>
      </w:r>
    </w:p>
    <w:p w14:paraId="51431078" w14:textId="77777777" w:rsidR="0041603A" w:rsidRDefault="0041603A">
      <w:pPr>
        <w:rPr>
          <w:rFonts w:hint="eastAsia"/>
        </w:rPr>
      </w:pPr>
    </w:p>
    <w:p w14:paraId="481BD3DE" w14:textId="77777777" w:rsidR="0041603A" w:rsidRDefault="0041603A">
      <w:pPr>
        <w:rPr>
          <w:rFonts w:hint="eastAsia"/>
        </w:rPr>
      </w:pPr>
      <w:r>
        <w:rPr>
          <w:rFonts w:hint="eastAsia"/>
        </w:rPr>
        <w:t>“诸”字的含义及其历史渊源</w:t>
      </w:r>
    </w:p>
    <w:p w14:paraId="5A5547F5" w14:textId="77777777" w:rsidR="0041603A" w:rsidRDefault="0041603A">
      <w:pPr>
        <w:rPr>
          <w:rFonts w:hint="eastAsia"/>
        </w:rPr>
      </w:pPr>
      <w:r>
        <w:rPr>
          <w:rFonts w:hint="eastAsia"/>
        </w:rPr>
        <w:t>“诸”是一个多义词，在古代汉语中经常作为代词使用，用来泛指第三人称复数，相当于现代汉语中的“他们”或“她们”。“诸”也可以表示众多、各种各样的意思，比如“诸侯”指的是周朝分封制度下的许多地方领主。在文言文中，“诸”还可以出现在句尾，起到语气助词的作用，增强句子的表达效果。这个字承载着丰富的历史文化内涵，是中国古代社会结构和语言习惯的一个缩影。</w:t>
      </w:r>
    </w:p>
    <w:p w14:paraId="36525816" w14:textId="77777777" w:rsidR="0041603A" w:rsidRDefault="0041603A">
      <w:pPr>
        <w:rPr>
          <w:rFonts w:hint="eastAsia"/>
        </w:rPr>
      </w:pPr>
    </w:p>
    <w:p w14:paraId="6C8C640D" w14:textId="77777777" w:rsidR="0041603A" w:rsidRDefault="0041603A">
      <w:pPr>
        <w:rPr>
          <w:rFonts w:hint="eastAsia"/>
        </w:rPr>
      </w:pPr>
      <w:r>
        <w:rPr>
          <w:rFonts w:hint="eastAsia"/>
        </w:rPr>
        <w:t>“簪”的文化背景与用途</w:t>
      </w:r>
    </w:p>
    <w:p w14:paraId="65F70EDB" w14:textId="77777777" w:rsidR="0041603A" w:rsidRDefault="0041603A">
      <w:pPr>
        <w:rPr>
          <w:rFonts w:hint="eastAsia"/>
        </w:rPr>
      </w:pPr>
      <w:r>
        <w:rPr>
          <w:rFonts w:hint="eastAsia"/>
        </w:rPr>
        <w:t>“簪”是一种传统的发饰，主要用于固定和装饰头发。在中国古代，男女皆可使用簪子，但更多的是女性佩戴。它不仅是日常生活中不可或缺的实用物品，更是身份地位和社会角色的重要象征。例如，不同材质、工艺和造型的簪子往往反映了佩戴者的等级和财富。簪子也常常出现在文学作品和艺术创作中，成为表达情感、寄托思念的艺术元素。从简单的木制或骨制簪子到精美的玉簪、金簪，每一种都蕴含着不同的故事和记忆。</w:t>
      </w:r>
    </w:p>
    <w:p w14:paraId="29342E6B" w14:textId="77777777" w:rsidR="0041603A" w:rsidRDefault="0041603A">
      <w:pPr>
        <w:rPr>
          <w:rFonts w:hint="eastAsia"/>
        </w:rPr>
      </w:pPr>
    </w:p>
    <w:p w14:paraId="6BD64130" w14:textId="77777777" w:rsidR="0041603A" w:rsidRDefault="0041603A">
      <w:pPr>
        <w:rPr>
          <w:rFonts w:hint="eastAsia"/>
        </w:rPr>
      </w:pPr>
      <w:r>
        <w:rPr>
          <w:rFonts w:hint="eastAsia"/>
        </w:rPr>
        <w:t>诸簪在文学中的表现</w:t>
      </w:r>
    </w:p>
    <w:p w14:paraId="4919B9C6" w14:textId="77777777" w:rsidR="0041603A" w:rsidRDefault="0041603A">
      <w:pPr>
        <w:rPr>
          <w:rFonts w:hint="eastAsia"/>
        </w:rPr>
      </w:pPr>
      <w:r>
        <w:rPr>
          <w:rFonts w:hint="eastAsia"/>
        </w:rPr>
        <w:t>“诸簪”一词虽然不常见，但在某些古典文学作品中却有着特殊的地位。它可能被用来形容一群女子头上佩戴的各种精致发簪，或者是描述一个场景中有多种类型的簪子存在。通过这样的描写，作者不仅展现了人物的外貌特征，还巧妙地暗示了时代背景和社会风尚。在一些诗词歌赋里，“诸簪”或许只是轻轻一笔带过，但它所传递出的文化气息却是深远而持久的。</w:t>
      </w:r>
    </w:p>
    <w:p w14:paraId="32729121" w14:textId="77777777" w:rsidR="0041603A" w:rsidRDefault="0041603A">
      <w:pPr>
        <w:rPr>
          <w:rFonts w:hint="eastAsia"/>
        </w:rPr>
      </w:pPr>
    </w:p>
    <w:p w14:paraId="72258CF2" w14:textId="77777777" w:rsidR="0041603A" w:rsidRDefault="0041603A">
      <w:pPr>
        <w:rPr>
          <w:rFonts w:hint="eastAsia"/>
        </w:rPr>
      </w:pPr>
      <w:r>
        <w:rPr>
          <w:rFonts w:hint="eastAsia"/>
        </w:rPr>
        <w:t>最后的总结：诸簪背后的故事</w:t>
      </w:r>
    </w:p>
    <w:p w14:paraId="7CE8434C" w14:textId="77777777" w:rsidR="0041603A" w:rsidRDefault="0041603A">
      <w:pPr>
        <w:rPr>
          <w:rFonts w:hint="eastAsia"/>
        </w:rPr>
      </w:pPr>
      <w:r>
        <w:rPr>
          <w:rFonts w:hint="eastAsia"/>
        </w:rPr>
        <w:t>尽管“诸簪”的拼音简单明了，但它背后所关联的历史、文化和艺术价值却是丰富多彩的。每一个汉字都是中华文明长河中的一颗明珠，而当这些明珠串联起来时，便构成了无数动人的篇章。无论是“诸”字所代表的社会群体观念，还是“簪”字所体现的传统美</w:t>
      </w:r>
      <w:r>
        <w:rPr>
          <w:rFonts w:hint="eastAsia"/>
        </w:rPr>
        <w:lastRenderedPageBreak/>
        <w:t>学追求，都在提醒着我们珍惜这份宝贵的文化遗产。今天，当我们再次提及“诸簪”时，不妨停下脚步，细细品味其中蕴含的深厚意蕴。</w:t>
      </w:r>
    </w:p>
    <w:p w14:paraId="1BC9C116" w14:textId="77777777" w:rsidR="0041603A" w:rsidRDefault="0041603A">
      <w:pPr>
        <w:rPr>
          <w:rFonts w:hint="eastAsia"/>
        </w:rPr>
      </w:pPr>
    </w:p>
    <w:p w14:paraId="15B921BB" w14:textId="77777777" w:rsidR="0041603A" w:rsidRDefault="00416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B52BF" w14:textId="26012A1B" w:rsidR="00806F1D" w:rsidRDefault="00806F1D"/>
    <w:sectPr w:rsidR="0080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1D"/>
    <w:rsid w:val="00230453"/>
    <w:rsid w:val="0041603A"/>
    <w:rsid w:val="0080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878C-CCA0-492D-A91E-32BEDC5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