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4DED" w14:textId="77777777" w:rsidR="005A26B0" w:rsidRDefault="005A26B0">
      <w:pPr>
        <w:rPr>
          <w:rFonts w:hint="eastAsia"/>
        </w:rPr>
      </w:pPr>
    </w:p>
    <w:p w14:paraId="38D77198" w14:textId="77777777" w:rsidR="005A26B0" w:rsidRDefault="005A26B0">
      <w:pPr>
        <w:rPr>
          <w:rFonts w:hint="eastAsia"/>
        </w:rPr>
      </w:pPr>
      <w:r>
        <w:rPr>
          <w:rFonts w:hint="eastAsia"/>
        </w:rPr>
        <w:tab/>
        <w:t>读书百遍,其义自见的意思解释及典故</w:t>
      </w:r>
    </w:p>
    <w:p w14:paraId="3EEE6D75" w14:textId="77777777" w:rsidR="005A26B0" w:rsidRDefault="005A26B0">
      <w:pPr>
        <w:rPr>
          <w:rFonts w:hint="eastAsia"/>
        </w:rPr>
      </w:pPr>
    </w:p>
    <w:p w14:paraId="3BCEFFF5" w14:textId="77777777" w:rsidR="005A26B0" w:rsidRDefault="005A26B0">
      <w:pPr>
        <w:rPr>
          <w:rFonts w:hint="eastAsia"/>
        </w:rPr>
      </w:pPr>
    </w:p>
    <w:p w14:paraId="61184E79" w14:textId="77777777" w:rsidR="005A26B0" w:rsidRDefault="005A26B0">
      <w:pPr>
        <w:rPr>
          <w:rFonts w:hint="eastAsia"/>
        </w:rPr>
      </w:pPr>
      <w:r>
        <w:rPr>
          <w:rFonts w:hint="eastAsia"/>
        </w:rPr>
        <w:tab/>
        <w:t>“读书百遍，其义自见”是一句流传甚广的成语，它源自中国古代，用来形容通过反复阅读同一本书籍，读者可以逐渐领悟到书中的深刻含义。这句成语强调了学习过程中的坚持与耐心，以及对知识的深入理解和掌握的重要性。</w:t>
      </w:r>
    </w:p>
    <w:p w14:paraId="72E5FC67" w14:textId="77777777" w:rsidR="005A26B0" w:rsidRDefault="005A26B0">
      <w:pPr>
        <w:rPr>
          <w:rFonts w:hint="eastAsia"/>
        </w:rPr>
      </w:pPr>
    </w:p>
    <w:p w14:paraId="2F9AF6A7" w14:textId="77777777" w:rsidR="005A26B0" w:rsidRDefault="005A26B0">
      <w:pPr>
        <w:rPr>
          <w:rFonts w:hint="eastAsia"/>
        </w:rPr>
      </w:pPr>
    </w:p>
    <w:p w14:paraId="66B9F1EF" w14:textId="77777777" w:rsidR="005A26B0" w:rsidRDefault="005A26B0">
      <w:pPr>
        <w:rPr>
          <w:rFonts w:hint="eastAsia"/>
        </w:rPr>
      </w:pPr>
    </w:p>
    <w:p w14:paraId="7767D379" w14:textId="77777777" w:rsidR="005A26B0" w:rsidRDefault="005A26B0">
      <w:pPr>
        <w:rPr>
          <w:rFonts w:hint="eastAsia"/>
        </w:rPr>
      </w:pPr>
      <w:r>
        <w:rPr>
          <w:rFonts w:hint="eastAsia"/>
        </w:rPr>
        <w:tab/>
        <w:t>成语的字面意义</w:t>
      </w:r>
    </w:p>
    <w:p w14:paraId="66CB91E2" w14:textId="77777777" w:rsidR="005A26B0" w:rsidRDefault="005A26B0">
      <w:pPr>
        <w:rPr>
          <w:rFonts w:hint="eastAsia"/>
        </w:rPr>
      </w:pPr>
    </w:p>
    <w:p w14:paraId="1CECB86B" w14:textId="77777777" w:rsidR="005A26B0" w:rsidRDefault="005A26B0">
      <w:pPr>
        <w:rPr>
          <w:rFonts w:hint="eastAsia"/>
        </w:rPr>
      </w:pPr>
    </w:p>
    <w:p w14:paraId="75022596" w14:textId="77777777" w:rsidR="005A26B0" w:rsidRDefault="005A26B0">
      <w:pPr>
        <w:rPr>
          <w:rFonts w:hint="eastAsia"/>
        </w:rPr>
      </w:pPr>
      <w:r>
        <w:rPr>
          <w:rFonts w:hint="eastAsia"/>
        </w:rPr>
        <w:tab/>
        <w:t>从字面上理解，“读书百遍”意味着将一本书读上百次；而“其义自见”则指书中所蕴含的意义自然而然地展现出来。这里并不一定真的要读上整整一百遍，而是通过比喻的方式来表达一个观点：即只有通过不懈的努力和多次重复的学习，才能真正把握住事物的本质或核心思想。</w:t>
      </w:r>
    </w:p>
    <w:p w14:paraId="4957E6B9" w14:textId="77777777" w:rsidR="005A26B0" w:rsidRDefault="005A26B0">
      <w:pPr>
        <w:rPr>
          <w:rFonts w:hint="eastAsia"/>
        </w:rPr>
      </w:pPr>
    </w:p>
    <w:p w14:paraId="12E5A13E" w14:textId="77777777" w:rsidR="005A26B0" w:rsidRDefault="005A26B0">
      <w:pPr>
        <w:rPr>
          <w:rFonts w:hint="eastAsia"/>
        </w:rPr>
      </w:pPr>
    </w:p>
    <w:p w14:paraId="33BB371A" w14:textId="77777777" w:rsidR="005A26B0" w:rsidRDefault="005A26B0">
      <w:pPr>
        <w:rPr>
          <w:rFonts w:hint="eastAsia"/>
        </w:rPr>
      </w:pPr>
    </w:p>
    <w:p w14:paraId="4B59D19B" w14:textId="77777777" w:rsidR="005A26B0" w:rsidRDefault="005A26B0">
      <w:pPr>
        <w:rPr>
          <w:rFonts w:hint="eastAsia"/>
        </w:rPr>
      </w:pPr>
      <w:r>
        <w:rPr>
          <w:rFonts w:hint="eastAsia"/>
        </w:rPr>
        <w:tab/>
        <w:t>成语背后的文化价值</w:t>
      </w:r>
    </w:p>
    <w:p w14:paraId="390C2B15" w14:textId="77777777" w:rsidR="005A26B0" w:rsidRDefault="005A26B0">
      <w:pPr>
        <w:rPr>
          <w:rFonts w:hint="eastAsia"/>
        </w:rPr>
      </w:pPr>
    </w:p>
    <w:p w14:paraId="29EA40B8" w14:textId="77777777" w:rsidR="005A26B0" w:rsidRDefault="005A26B0">
      <w:pPr>
        <w:rPr>
          <w:rFonts w:hint="eastAsia"/>
        </w:rPr>
      </w:pPr>
    </w:p>
    <w:p w14:paraId="0E367EDC" w14:textId="77777777" w:rsidR="005A26B0" w:rsidRDefault="005A26B0">
      <w:pPr>
        <w:rPr>
          <w:rFonts w:hint="eastAsia"/>
        </w:rPr>
      </w:pPr>
      <w:r>
        <w:rPr>
          <w:rFonts w:hint="eastAsia"/>
        </w:rPr>
        <w:tab/>
        <w:t>在中国传统文化中，对于学问的态度是非常重视的。古人认为，真正的学问不是一蹴而就的事情，而是需要经过长时间积累和沉淀的过程。“读书百遍，其义自见”这句话正是反映了这种治学精神——强调了勤奋学习的重要性，并鼓励人们面对困难时不轻言放弃，在不断探索中寻求真理。</w:t>
      </w:r>
    </w:p>
    <w:p w14:paraId="28EC9BD5" w14:textId="77777777" w:rsidR="005A26B0" w:rsidRDefault="005A26B0">
      <w:pPr>
        <w:rPr>
          <w:rFonts w:hint="eastAsia"/>
        </w:rPr>
      </w:pPr>
    </w:p>
    <w:p w14:paraId="0FA6F540" w14:textId="77777777" w:rsidR="005A26B0" w:rsidRDefault="005A26B0">
      <w:pPr>
        <w:rPr>
          <w:rFonts w:hint="eastAsia"/>
        </w:rPr>
      </w:pPr>
    </w:p>
    <w:p w14:paraId="1A48E3D4" w14:textId="77777777" w:rsidR="005A26B0" w:rsidRDefault="005A26B0">
      <w:pPr>
        <w:rPr>
          <w:rFonts w:hint="eastAsia"/>
        </w:rPr>
      </w:pPr>
    </w:p>
    <w:p w14:paraId="67CB19B2" w14:textId="77777777" w:rsidR="005A26B0" w:rsidRDefault="005A26B0">
      <w:pPr>
        <w:rPr>
          <w:rFonts w:hint="eastAsia"/>
        </w:rPr>
      </w:pPr>
      <w:r>
        <w:rPr>
          <w:rFonts w:hint="eastAsia"/>
        </w:rPr>
        <w:tab/>
        <w:t>相关历史故事</w:t>
      </w:r>
    </w:p>
    <w:p w14:paraId="7202BF37" w14:textId="77777777" w:rsidR="005A26B0" w:rsidRDefault="005A26B0">
      <w:pPr>
        <w:rPr>
          <w:rFonts w:hint="eastAsia"/>
        </w:rPr>
      </w:pPr>
    </w:p>
    <w:p w14:paraId="2472621A" w14:textId="77777777" w:rsidR="005A26B0" w:rsidRDefault="005A26B0">
      <w:pPr>
        <w:rPr>
          <w:rFonts w:hint="eastAsia"/>
        </w:rPr>
      </w:pPr>
    </w:p>
    <w:p w14:paraId="3A3CB18C" w14:textId="77777777" w:rsidR="005A26B0" w:rsidRDefault="005A26B0">
      <w:pPr>
        <w:rPr>
          <w:rFonts w:hint="eastAsia"/>
        </w:rPr>
      </w:pPr>
      <w:r>
        <w:rPr>
          <w:rFonts w:hint="eastAsia"/>
        </w:rPr>
        <w:tab/>
        <w:t>关于这句成语的具体起源，并没有明确的历史记载指出它是直接来源于哪位名人或者哪个特定事件。不过，在《三国志·魏书·钟繇传》中有这样一段描述：“钟会问曰：‘子曰诗云何？’钟繇答曰：‘诗者，志之所之也。在心为志，发言为诗。情动于中而形于言，言之不足故嗟叹之；嗟叹之不足故咏歌之；咏歌之不足，不知手之舞之足之蹈之也。’”这段话虽然不是直接关于“读书百遍”的讨论，但它很好地体现了古人对于文学作品深层次理解的看法，即通过反复吟诵、体会，最终能够达到心灵共鸣的状态。</w:t>
      </w:r>
    </w:p>
    <w:p w14:paraId="12D9063B" w14:textId="77777777" w:rsidR="005A26B0" w:rsidRDefault="005A26B0">
      <w:pPr>
        <w:rPr>
          <w:rFonts w:hint="eastAsia"/>
        </w:rPr>
      </w:pPr>
    </w:p>
    <w:p w14:paraId="22DFC500" w14:textId="77777777" w:rsidR="005A26B0" w:rsidRDefault="005A26B0">
      <w:pPr>
        <w:rPr>
          <w:rFonts w:hint="eastAsia"/>
        </w:rPr>
      </w:pPr>
    </w:p>
    <w:p w14:paraId="674D75FE" w14:textId="77777777" w:rsidR="005A26B0" w:rsidRDefault="005A26B0">
      <w:pPr>
        <w:rPr>
          <w:rFonts w:hint="eastAsia"/>
        </w:rPr>
      </w:pPr>
    </w:p>
    <w:p w14:paraId="243B69A7" w14:textId="77777777" w:rsidR="005A26B0" w:rsidRDefault="005A26B0">
      <w:pPr>
        <w:rPr>
          <w:rFonts w:hint="eastAsia"/>
        </w:rPr>
      </w:pPr>
      <w:r>
        <w:rPr>
          <w:rFonts w:hint="eastAsia"/>
        </w:rPr>
        <w:tab/>
        <w:t>现代社会的应用</w:t>
      </w:r>
    </w:p>
    <w:p w14:paraId="3C056CA4" w14:textId="77777777" w:rsidR="005A26B0" w:rsidRDefault="005A26B0">
      <w:pPr>
        <w:rPr>
          <w:rFonts w:hint="eastAsia"/>
        </w:rPr>
      </w:pPr>
    </w:p>
    <w:p w14:paraId="3C3A3006" w14:textId="77777777" w:rsidR="005A26B0" w:rsidRDefault="005A26B0">
      <w:pPr>
        <w:rPr>
          <w:rFonts w:hint="eastAsia"/>
        </w:rPr>
      </w:pPr>
    </w:p>
    <w:p w14:paraId="5382A055" w14:textId="77777777" w:rsidR="005A26B0" w:rsidRDefault="005A26B0">
      <w:pPr>
        <w:rPr>
          <w:rFonts w:hint="eastAsia"/>
        </w:rPr>
      </w:pPr>
      <w:r>
        <w:rPr>
          <w:rFonts w:hint="eastAsia"/>
        </w:rPr>
        <w:tab/>
        <w:t>即便是在信息爆炸的今天，“读书百遍，其义自见”的理念仍然具有重要意义。随着互联网技术的发展，人们获取信息变得越来越容易，但如何从中筛选出有价值的内容并进行深度学习，则成为了一个新的挑战。因此，无论时代如何变迁，保持一颗求知若渴的心，愿意花时间去钻研某一方面的知识，都是个人成长道路上不可或缺的一部分。</w:t>
      </w:r>
    </w:p>
    <w:p w14:paraId="2278963B" w14:textId="77777777" w:rsidR="005A26B0" w:rsidRDefault="005A26B0">
      <w:pPr>
        <w:rPr>
          <w:rFonts w:hint="eastAsia"/>
        </w:rPr>
      </w:pPr>
    </w:p>
    <w:p w14:paraId="2A6B5075" w14:textId="77777777" w:rsidR="005A26B0" w:rsidRDefault="005A26B0">
      <w:pPr>
        <w:rPr>
          <w:rFonts w:hint="eastAsia"/>
        </w:rPr>
      </w:pPr>
    </w:p>
    <w:p w14:paraId="2F801176" w14:textId="77777777" w:rsidR="005A26B0" w:rsidRDefault="005A26B0">
      <w:pPr>
        <w:rPr>
          <w:rFonts w:hint="eastAsia"/>
        </w:rPr>
      </w:pPr>
    </w:p>
    <w:p w14:paraId="0386FE12" w14:textId="77777777" w:rsidR="005A26B0" w:rsidRDefault="005A26B0">
      <w:pPr>
        <w:rPr>
          <w:rFonts w:hint="eastAsia"/>
        </w:rPr>
      </w:pPr>
      <w:r>
        <w:rPr>
          <w:rFonts w:hint="eastAsia"/>
        </w:rPr>
        <w:tab/>
        <w:t>最后的总结</w:t>
      </w:r>
    </w:p>
    <w:p w14:paraId="2752FDE3" w14:textId="77777777" w:rsidR="005A26B0" w:rsidRDefault="005A26B0">
      <w:pPr>
        <w:rPr>
          <w:rFonts w:hint="eastAsia"/>
        </w:rPr>
      </w:pPr>
    </w:p>
    <w:p w14:paraId="576F53BB" w14:textId="77777777" w:rsidR="005A26B0" w:rsidRDefault="005A26B0">
      <w:pPr>
        <w:rPr>
          <w:rFonts w:hint="eastAsia"/>
        </w:rPr>
      </w:pPr>
    </w:p>
    <w:p w14:paraId="5119C594" w14:textId="77777777" w:rsidR="005A26B0" w:rsidRDefault="005A26B0">
      <w:pPr>
        <w:rPr>
          <w:rFonts w:hint="eastAsia"/>
        </w:rPr>
      </w:pPr>
      <w:r>
        <w:rPr>
          <w:rFonts w:hint="eastAsia"/>
        </w:rPr>
        <w:tab/>
        <w:t>“读书百遍，其义自见”不仅是一句简单的成语，更是中华民族传统美德的一种体现。它提醒我们，在追求知识的路上没有捷径可走，唯有脚踏实地、持之以恒地努力，方能有所成就。希望每位朋友都能珍惜眼前的学习机会，勇敢地向着自己的目标迈进。</w:t>
      </w:r>
    </w:p>
    <w:p w14:paraId="5AEA2914" w14:textId="77777777" w:rsidR="005A26B0" w:rsidRDefault="005A26B0">
      <w:pPr>
        <w:rPr>
          <w:rFonts w:hint="eastAsia"/>
        </w:rPr>
      </w:pPr>
    </w:p>
    <w:p w14:paraId="26DC78CE" w14:textId="77777777" w:rsidR="005A26B0" w:rsidRDefault="005A26B0">
      <w:pPr>
        <w:rPr>
          <w:rFonts w:hint="eastAsia"/>
        </w:rPr>
      </w:pPr>
    </w:p>
    <w:p w14:paraId="44646D0A" w14:textId="77777777" w:rsidR="005A26B0" w:rsidRDefault="005A26B0">
      <w:pPr>
        <w:rPr>
          <w:rFonts w:hint="eastAsia"/>
        </w:rPr>
      </w:pPr>
      <w:r>
        <w:rPr>
          <w:rFonts w:hint="eastAsia"/>
        </w:rPr>
        <w:t>本文是由每日作文网(2345lzwz.com)为大家创作</w:t>
      </w:r>
    </w:p>
    <w:p w14:paraId="0D836231" w14:textId="73133EFD" w:rsidR="00202F02" w:rsidRDefault="00202F02"/>
    <w:sectPr w:rsidR="0020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02"/>
    <w:rsid w:val="00202F02"/>
    <w:rsid w:val="005120DD"/>
    <w:rsid w:val="005A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608F6-8590-41C8-91BF-03DD3EB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F02"/>
    <w:rPr>
      <w:rFonts w:cstheme="majorBidi"/>
      <w:color w:val="2F5496" w:themeColor="accent1" w:themeShade="BF"/>
      <w:sz w:val="28"/>
      <w:szCs w:val="28"/>
    </w:rPr>
  </w:style>
  <w:style w:type="character" w:customStyle="1" w:styleId="50">
    <w:name w:val="标题 5 字符"/>
    <w:basedOn w:val="a0"/>
    <w:link w:val="5"/>
    <w:uiPriority w:val="9"/>
    <w:semiHidden/>
    <w:rsid w:val="00202F02"/>
    <w:rPr>
      <w:rFonts w:cstheme="majorBidi"/>
      <w:color w:val="2F5496" w:themeColor="accent1" w:themeShade="BF"/>
      <w:sz w:val="24"/>
    </w:rPr>
  </w:style>
  <w:style w:type="character" w:customStyle="1" w:styleId="60">
    <w:name w:val="标题 6 字符"/>
    <w:basedOn w:val="a0"/>
    <w:link w:val="6"/>
    <w:uiPriority w:val="9"/>
    <w:semiHidden/>
    <w:rsid w:val="00202F02"/>
    <w:rPr>
      <w:rFonts w:cstheme="majorBidi"/>
      <w:b/>
      <w:bCs/>
      <w:color w:val="2F5496" w:themeColor="accent1" w:themeShade="BF"/>
    </w:rPr>
  </w:style>
  <w:style w:type="character" w:customStyle="1" w:styleId="70">
    <w:name w:val="标题 7 字符"/>
    <w:basedOn w:val="a0"/>
    <w:link w:val="7"/>
    <w:uiPriority w:val="9"/>
    <w:semiHidden/>
    <w:rsid w:val="00202F02"/>
    <w:rPr>
      <w:rFonts w:cstheme="majorBidi"/>
      <w:b/>
      <w:bCs/>
      <w:color w:val="595959" w:themeColor="text1" w:themeTint="A6"/>
    </w:rPr>
  </w:style>
  <w:style w:type="character" w:customStyle="1" w:styleId="80">
    <w:name w:val="标题 8 字符"/>
    <w:basedOn w:val="a0"/>
    <w:link w:val="8"/>
    <w:uiPriority w:val="9"/>
    <w:semiHidden/>
    <w:rsid w:val="00202F02"/>
    <w:rPr>
      <w:rFonts w:cstheme="majorBidi"/>
      <w:color w:val="595959" w:themeColor="text1" w:themeTint="A6"/>
    </w:rPr>
  </w:style>
  <w:style w:type="character" w:customStyle="1" w:styleId="90">
    <w:name w:val="标题 9 字符"/>
    <w:basedOn w:val="a0"/>
    <w:link w:val="9"/>
    <w:uiPriority w:val="9"/>
    <w:semiHidden/>
    <w:rsid w:val="00202F02"/>
    <w:rPr>
      <w:rFonts w:eastAsiaTheme="majorEastAsia" w:cstheme="majorBidi"/>
      <w:color w:val="595959" w:themeColor="text1" w:themeTint="A6"/>
    </w:rPr>
  </w:style>
  <w:style w:type="paragraph" w:styleId="a3">
    <w:name w:val="Title"/>
    <w:basedOn w:val="a"/>
    <w:next w:val="a"/>
    <w:link w:val="a4"/>
    <w:uiPriority w:val="10"/>
    <w:qFormat/>
    <w:rsid w:val="00202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F02"/>
    <w:pPr>
      <w:spacing w:before="160"/>
      <w:jc w:val="center"/>
    </w:pPr>
    <w:rPr>
      <w:i/>
      <w:iCs/>
      <w:color w:val="404040" w:themeColor="text1" w:themeTint="BF"/>
    </w:rPr>
  </w:style>
  <w:style w:type="character" w:customStyle="1" w:styleId="a8">
    <w:name w:val="引用 字符"/>
    <w:basedOn w:val="a0"/>
    <w:link w:val="a7"/>
    <w:uiPriority w:val="29"/>
    <w:rsid w:val="00202F02"/>
    <w:rPr>
      <w:i/>
      <w:iCs/>
      <w:color w:val="404040" w:themeColor="text1" w:themeTint="BF"/>
    </w:rPr>
  </w:style>
  <w:style w:type="paragraph" w:styleId="a9">
    <w:name w:val="List Paragraph"/>
    <w:basedOn w:val="a"/>
    <w:uiPriority w:val="34"/>
    <w:qFormat/>
    <w:rsid w:val="00202F02"/>
    <w:pPr>
      <w:ind w:left="720"/>
      <w:contextualSpacing/>
    </w:pPr>
  </w:style>
  <w:style w:type="character" w:styleId="aa">
    <w:name w:val="Intense Emphasis"/>
    <w:basedOn w:val="a0"/>
    <w:uiPriority w:val="21"/>
    <w:qFormat/>
    <w:rsid w:val="00202F02"/>
    <w:rPr>
      <w:i/>
      <w:iCs/>
      <w:color w:val="2F5496" w:themeColor="accent1" w:themeShade="BF"/>
    </w:rPr>
  </w:style>
  <w:style w:type="paragraph" w:styleId="ab">
    <w:name w:val="Intense Quote"/>
    <w:basedOn w:val="a"/>
    <w:next w:val="a"/>
    <w:link w:val="ac"/>
    <w:uiPriority w:val="30"/>
    <w:qFormat/>
    <w:rsid w:val="00202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F02"/>
    <w:rPr>
      <w:i/>
      <w:iCs/>
      <w:color w:val="2F5496" w:themeColor="accent1" w:themeShade="BF"/>
    </w:rPr>
  </w:style>
  <w:style w:type="character" w:styleId="ad">
    <w:name w:val="Intense Reference"/>
    <w:basedOn w:val="a0"/>
    <w:uiPriority w:val="32"/>
    <w:qFormat/>
    <w:rsid w:val="00202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