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65DB" w14:textId="77777777" w:rsidR="00167860" w:rsidRDefault="00167860">
      <w:pPr>
        <w:rPr>
          <w:rFonts w:hint="eastAsia"/>
        </w:rPr>
      </w:pPr>
    </w:p>
    <w:p w14:paraId="78FECF42" w14:textId="77777777" w:rsidR="00167860" w:rsidRDefault="00167860">
      <w:pPr>
        <w:rPr>
          <w:rFonts w:hint="eastAsia"/>
        </w:rPr>
      </w:pPr>
      <w:r>
        <w:rPr>
          <w:rFonts w:hint="eastAsia"/>
        </w:rPr>
        <w:tab/>
        <w:t>调和的拼音及意思</w:t>
      </w:r>
    </w:p>
    <w:p w14:paraId="68930C48" w14:textId="77777777" w:rsidR="00167860" w:rsidRDefault="00167860">
      <w:pPr>
        <w:rPr>
          <w:rFonts w:hint="eastAsia"/>
        </w:rPr>
      </w:pPr>
    </w:p>
    <w:p w14:paraId="19509181" w14:textId="77777777" w:rsidR="00167860" w:rsidRDefault="00167860">
      <w:pPr>
        <w:rPr>
          <w:rFonts w:hint="eastAsia"/>
        </w:rPr>
      </w:pPr>
    </w:p>
    <w:p w14:paraId="41135E17" w14:textId="77777777" w:rsidR="00167860" w:rsidRDefault="00167860">
      <w:pPr>
        <w:rPr>
          <w:rFonts w:hint="eastAsia"/>
        </w:rPr>
      </w:pPr>
      <w:r>
        <w:rPr>
          <w:rFonts w:hint="eastAsia"/>
        </w:rPr>
        <w:tab/>
        <w:t>在中国的语言文化中，“调和”是一个非常重要的词汇，其拼音为“tiáo hé”。它不仅体现了中文语言的丰富性，还蕴含了深厚的文化哲理。在日常生活中，“调和”的应用广泛，从烹饪到人际关系，乃至更广泛的哲学思考，无不体现着这个词语所传达的理念。</w:t>
      </w:r>
    </w:p>
    <w:p w14:paraId="5EF75B76" w14:textId="77777777" w:rsidR="00167860" w:rsidRDefault="00167860">
      <w:pPr>
        <w:rPr>
          <w:rFonts w:hint="eastAsia"/>
        </w:rPr>
      </w:pPr>
    </w:p>
    <w:p w14:paraId="105C11DC" w14:textId="77777777" w:rsidR="00167860" w:rsidRDefault="00167860">
      <w:pPr>
        <w:rPr>
          <w:rFonts w:hint="eastAsia"/>
        </w:rPr>
      </w:pPr>
    </w:p>
    <w:p w14:paraId="44CB719E" w14:textId="77777777" w:rsidR="00167860" w:rsidRDefault="00167860">
      <w:pPr>
        <w:rPr>
          <w:rFonts w:hint="eastAsia"/>
        </w:rPr>
      </w:pPr>
    </w:p>
    <w:p w14:paraId="6B5C5980" w14:textId="77777777" w:rsidR="00167860" w:rsidRDefault="00167860">
      <w:pPr>
        <w:rPr>
          <w:rFonts w:hint="eastAsia"/>
        </w:rPr>
      </w:pPr>
      <w:r>
        <w:rPr>
          <w:rFonts w:hint="eastAsia"/>
        </w:rPr>
        <w:tab/>
        <w:t>调和的基本含义</w:t>
      </w:r>
    </w:p>
    <w:p w14:paraId="17E71B90" w14:textId="77777777" w:rsidR="00167860" w:rsidRDefault="00167860">
      <w:pPr>
        <w:rPr>
          <w:rFonts w:hint="eastAsia"/>
        </w:rPr>
      </w:pPr>
    </w:p>
    <w:p w14:paraId="14C5BDFB" w14:textId="77777777" w:rsidR="00167860" w:rsidRDefault="00167860">
      <w:pPr>
        <w:rPr>
          <w:rFonts w:hint="eastAsia"/>
        </w:rPr>
      </w:pPr>
    </w:p>
    <w:p w14:paraId="49E12327" w14:textId="77777777" w:rsidR="00167860" w:rsidRDefault="00167860">
      <w:pPr>
        <w:rPr>
          <w:rFonts w:hint="eastAsia"/>
        </w:rPr>
      </w:pPr>
      <w:r>
        <w:rPr>
          <w:rFonts w:hint="eastAsia"/>
        </w:rPr>
        <w:tab/>
        <w:t>“调和”一词的基本意义是指将两种或多种不同的事物混合在一起，使之达到和谐、协调的状态。例如，在烹饪过程中，厨师通过添加不同的调料来调整味道，使得菜肴的味道更加和谐美妙。这里的“调和”，就是指各种调味料之间比例恰当，相互补充，最终达到一种平衡状态。这种状态不仅仅局限于味觉上的享受，也包含了视觉、嗅觉等多方面的感官体验。</w:t>
      </w:r>
    </w:p>
    <w:p w14:paraId="0CDC6388" w14:textId="77777777" w:rsidR="00167860" w:rsidRDefault="00167860">
      <w:pPr>
        <w:rPr>
          <w:rFonts w:hint="eastAsia"/>
        </w:rPr>
      </w:pPr>
    </w:p>
    <w:p w14:paraId="0AD88871" w14:textId="77777777" w:rsidR="00167860" w:rsidRDefault="00167860">
      <w:pPr>
        <w:rPr>
          <w:rFonts w:hint="eastAsia"/>
        </w:rPr>
      </w:pPr>
    </w:p>
    <w:p w14:paraId="31C940D2" w14:textId="77777777" w:rsidR="00167860" w:rsidRDefault="00167860">
      <w:pPr>
        <w:rPr>
          <w:rFonts w:hint="eastAsia"/>
        </w:rPr>
      </w:pPr>
    </w:p>
    <w:p w14:paraId="79C30BD9" w14:textId="77777777" w:rsidR="00167860" w:rsidRDefault="00167860">
      <w:pPr>
        <w:rPr>
          <w:rFonts w:hint="eastAsia"/>
        </w:rPr>
      </w:pPr>
      <w:r>
        <w:rPr>
          <w:rFonts w:hint="eastAsia"/>
        </w:rPr>
        <w:tab/>
        <w:t>调和在人际关系中的体现</w:t>
      </w:r>
    </w:p>
    <w:p w14:paraId="07A14129" w14:textId="77777777" w:rsidR="00167860" w:rsidRDefault="00167860">
      <w:pPr>
        <w:rPr>
          <w:rFonts w:hint="eastAsia"/>
        </w:rPr>
      </w:pPr>
    </w:p>
    <w:p w14:paraId="49A78C23" w14:textId="77777777" w:rsidR="00167860" w:rsidRDefault="00167860">
      <w:pPr>
        <w:rPr>
          <w:rFonts w:hint="eastAsia"/>
        </w:rPr>
      </w:pPr>
    </w:p>
    <w:p w14:paraId="1A78A568" w14:textId="77777777" w:rsidR="00167860" w:rsidRDefault="00167860">
      <w:pPr>
        <w:rPr>
          <w:rFonts w:hint="eastAsia"/>
        </w:rPr>
      </w:pPr>
      <w:r>
        <w:rPr>
          <w:rFonts w:hint="eastAsia"/>
        </w:rPr>
        <w:tab/>
        <w:t>在人际交往中，“调和”扮演着极为重要的角色。当人们发生分歧时，一个能够起到“调和”作用的人或方法，可以帮助双方找到共同点，化解矛盾。这不仅仅是简单的妥协，而是在尊重彼此立场的基础上，寻求最佳解决方案的过程。调和者需要具备良好的沟通能力、同理心以及解决问题的能力，以确保所有参与者都能感受到被重视和理解。</w:t>
      </w:r>
    </w:p>
    <w:p w14:paraId="2116359A" w14:textId="77777777" w:rsidR="00167860" w:rsidRDefault="00167860">
      <w:pPr>
        <w:rPr>
          <w:rFonts w:hint="eastAsia"/>
        </w:rPr>
      </w:pPr>
    </w:p>
    <w:p w14:paraId="339B2D5C" w14:textId="77777777" w:rsidR="00167860" w:rsidRDefault="00167860">
      <w:pPr>
        <w:rPr>
          <w:rFonts w:hint="eastAsia"/>
        </w:rPr>
      </w:pPr>
    </w:p>
    <w:p w14:paraId="10A660C6" w14:textId="77777777" w:rsidR="00167860" w:rsidRDefault="00167860">
      <w:pPr>
        <w:rPr>
          <w:rFonts w:hint="eastAsia"/>
        </w:rPr>
      </w:pPr>
    </w:p>
    <w:p w14:paraId="4AF40C43" w14:textId="77777777" w:rsidR="00167860" w:rsidRDefault="00167860">
      <w:pPr>
        <w:rPr>
          <w:rFonts w:hint="eastAsia"/>
        </w:rPr>
      </w:pPr>
      <w:r>
        <w:rPr>
          <w:rFonts w:hint="eastAsia"/>
        </w:rPr>
        <w:tab/>
        <w:t>哲学视野下的调和</w:t>
      </w:r>
    </w:p>
    <w:p w14:paraId="558A55CB" w14:textId="77777777" w:rsidR="00167860" w:rsidRDefault="00167860">
      <w:pPr>
        <w:rPr>
          <w:rFonts w:hint="eastAsia"/>
        </w:rPr>
      </w:pPr>
    </w:p>
    <w:p w14:paraId="1AFE5F99" w14:textId="77777777" w:rsidR="00167860" w:rsidRDefault="00167860">
      <w:pPr>
        <w:rPr>
          <w:rFonts w:hint="eastAsia"/>
        </w:rPr>
      </w:pPr>
    </w:p>
    <w:p w14:paraId="3C80D3A9" w14:textId="77777777" w:rsidR="00167860" w:rsidRDefault="00167860">
      <w:pPr>
        <w:rPr>
          <w:rFonts w:hint="eastAsia"/>
        </w:rPr>
      </w:pPr>
      <w:r>
        <w:rPr>
          <w:rFonts w:hint="eastAsia"/>
        </w:rPr>
        <w:tab/>
        <w:t>从哲学角度来看，“调和”是一种追求万物之间和谐共存的思想。中国古代哲学家老子在其著作《道德经》中提到：“天下万物生于有，有生于无。”这里所说的“无”，并非是绝对的空无，而是指一种无形的存在——即道。道家思想强调顺应自然规律，认为世间万物都是由阴阳二气相互作用而形成的，因此，调和阴阳，使二者保持动态平衡，成为了维持世界秩序的关键所在。</w:t>
      </w:r>
    </w:p>
    <w:p w14:paraId="2DB12669" w14:textId="77777777" w:rsidR="00167860" w:rsidRDefault="00167860">
      <w:pPr>
        <w:rPr>
          <w:rFonts w:hint="eastAsia"/>
        </w:rPr>
      </w:pPr>
    </w:p>
    <w:p w14:paraId="30E3E541" w14:textId="77777777" w:rsidR="00167860" w:rsidRDefault="00167860">
      <w:pPr>
        <w:rPr>
          <w:rFonts w:hint="eastAsia"/>
        </w:rPr>
      </w:pPr>
    </w:p>
    <w:p w14:paraId="4710F47D" w14:textId="77777777" w:rsidR="00167860" w:rsidRDefault="00167860">
      <w:pPr>
        <w:rPr>
          <w:rFonts w:hint="eastAsia"/>
        </w:rPr>
      </w:pPr>
    </w:p>
    <w:p w14:paraId="0212BE93" w14:textId="77777777" w:rsidR="00167860" w:rsidRDefault="00167860">
      <w:pPr>
        <w:rPr>
          <w:rFonts w:hint="eastAsia"/>
        </w:rPr>
      </w:pPr>
      <w:r>
        <w:rPr>
          <w:rFonts w:hint="eastAsia"/>
        </w:rPr>
        <w:tab/>
        <w:t>艺术创作中的调和</w:t>
      </w:r>
    </w:p>
    <w:p w14:paraId="54ADA8B5" w14:textId="77777777" w:rsidR="00167860" w:rsidRDefault="00167860">
      <w:pPr>
        <w:rPr>
          <w:rFonts w:hint="eastAsia"/>
        </w:rPr>
      </w:pPr>
    </w:p>
    <w:p w14:paraId="745B6F38" w14:textId="77777777" w:rsidR="00167860" w:rsidRDefault="00167860">
      <w:pPr>
        <w:rPr>
          <w:rFonts w:hint="eastAsia"/>
        </w:rPr>
      </w:pPr>
    </w:p>
    <w:p w14:paraId="7A634F31" w14:textId="77777777" w:rsidR="00167860" w:rsidRDefault="00167860">
      <w:pPr>
        <w:rPr>
          <w:rFonts w:hint="eastAsia"/>
        </w:rPr>
      </w:pPr>
      <w:r>
        <w:rPr>
          <w:rFonts w:hint="eastAsia"/>
        </w:rPr>
        <w:tab/>
        <w:t>在艺术领域，“调和”同样有着不可或缺的地位。无论是绘画、音乐还是舞蹈，艺术家们都致力于创造一种和谐美。色彩之间的搭配、音符之间的组合、舞步之间的衔接，都需要经过精心的设计与安排，以达到整体上的统一。例如，在一幅油画作品中，画家会运用不同的颜色来表达情感，但这些颜色必须经过巧妙地调配，才能形成一个完整的画面，给观众带来视觉上的愉悦感。</w:t>
      </w:r>
    </w:p>
    <w:p w14:paraId="52178850" w14:textId="77777777" w:rsidR="00167860" w:rsidRDefault="00167860">
      <w:pPr>
        <w:rPr>
          <w:rFonts w:hint="eastAsia"/>
        </w:rPr>
      </w:pPr>
    </w:p>
    <w:p w14:paraId="6ED815B7" w14:textId="77777777" w:rsidR="00167860" w:rsidRDefault="00167860">
      <w:pPr>
        <w:rPr>
          <w:rFonts w:hint="eastAsia"/>
        </w:rPr>
      </w:pPr>
    </w:p>
    <w:p w14:paraId="33977DDB" w14:textId="77777777" w:rsidR="00167860" w:rsidRDefault="00167860">
      <w:pPr>
        <w:rPr>
          <w:rFonts w:hint="eastAsia"/>
        </w:rPr>
      </w:pPr>
    </w:p>
    <w:p w14:paraId="5D2A2BEB" w14:textId="77777777" w:rsidR="00167860" w:rsidRDefault="00167860">
      <w:pPr>
        <w:rPr>
          <w:rFonts w:hint="eastAsia"/>
        </w:rPr>
      </w:pPr>
      <w:r>
        <w:rPr>
          <w:rFonts w:hint="eastAsia"/>
        </w:rPr>
        <w:tab/>
        <w:t>现代社会中的调和精神</w:t>
      </w:r>
    </w:p>
    <w:p w14:paraId="7A9B5CE8" w14:textId="77777777" w:rsidR="00167860" w:rsidRDefault="00167860">
      <w:pPr>
        <w:rPr>
          <w:rFonts w:hint="eastAsia"/>
        </w:rPr>
      </w:pPr>
    </w:p>
    <w:p w14:paraId="2D73170E" w14:textId="77777777" w:rsidR="00167860" w:rsidRDefault="00167860">
      <w:pPr>
        <w:rPr>
          <w:rFonts w:hint="eastAsia"/>
        </w:rPr>
      </w:pPr>
    </w:p>
    <w:p w14:paraId="0F506966" w14:textId="77777777" w:rsidR="00167860" w:rsidRDefault="00167860">
      <w:pPr>
        <w:rPr>
          <w:rFonts w:hint="eastAsia"/>
        </w:rPr>
      </w:pPr>
      <w:r>
        <w:rPr>
          <w:rFonts w:hint="eastAsia"/>
        </w:rPr>
        <w:tab/>
        <w:t>进入现代社会后，“调和”的概念也被赋予了新的内涵。在全球化日益加深的今天，不同文化之间的交流变得更加频繁，如何在多元文化的背景下实现共融共生，成为了一个亟待解决的问题。此时，“调和”的理念再次显现出了它的价值。我们应当秉持开放包容的态度，积极吸收外来优秀文化成果，同时也要保护好本土文化遗产，让两者相互借鉴、共同发展。在环境保护方面，“调和”也提醒我们要处理好人与自然的关系，倡导绿色低碳的生活方式，努力构建一个人类与自然和谐相处的美好家园。</w:t>
      </w:r>
    </w:p>
    <w:p w14:paraId="59F306B1" w14:textId="77777777" w:rsidR="00167860" w:rsidRDefault="00167860">
      <w:pPr>
        <w:rPr>
          <w:rFonts w:hint="eastAsia"/>
        </w:rPr>
      </w:pPr>
    </w:p>
    <w:p w14:paraId="59646424" w14:textId="77777777" w:rsidR="00167860" w:rsidRDefault="00167860">
      <w:pPr>
        <w:rPr>
          <w:rFonts w:hint="eastAsia"/>
        </w:rPr>
      </w:pPr>
    </w:p>
    <w:p w14:paraId="112681FA" w14:textId="77777777" w:rsidR="00167860" w:rsidRDefault="00167860">
      <w:pPr>
        <w:rPr>
          <w:rFonts w:hint="eastAsia"/>
        </w:rPr>
      </w:pPr>
    </w:p>
    <w:p w14:paraId="10F1CCB3" w14:textId="77777777" w:rsidR="00167860" w:rsidRDefault="001678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8FAC9E" w14:textId="77777777" w:rsidR="00167860" w:rsidRDefault="00167860">
      <w:pPr>
        <w:rPr>
          <w:rFonts w:hint="eastAsia"/>
        </w:rPr>
      </w:pPr>
    </w:p>
    <w:p w14:paraId="41BE6F59" w14:textId="77777777" w:rsidR="00167860" w:rsidRDefault="00167860">
      <w:pPr>
        <w:rPr>
          <w:rFonts w:hint="eastAsia"/>
        </w:rPr>
      </w:pPr>
    </w:p>
    <w:p w14:paraId="5B4F21C3" w14:textId="77777777" w:rsidR="00167860" w:rsidRDefault="00167860">
      <w:pPr>
        <w:rPr>
          <w:rFonts w:hint="eastAsia"/>
        </w:rPr>
      </w:pPr>
      <w:r>
        <w:rPr>
          <w:rFonts w:hint="eastAsia"/>
        </w:rPr>
        <w:tab/>
        <w:t>“调和”不仅仅是一个简单的词汇，它背后承载着中华民族悠久的历史文化和智慧结晶。无论是在个人生活还是社会发展中，“调和”都发挥着不可替代的作用。我们应该学习并传承这一宝贵的精神财富，用实际行动去践行“调和”的真谛，为构建更加美好的未来贡献自己的力量。</w:t>
      </w:r>
    </w:p>
    <w:p w14:paraId="7667F78C" w14:textId="77777777" w:rsidR="00167860" w:rsidRDefault="00167860">
      <w:pPr>
        <w:rPr>
          <w:rFonts w:hint="eastAsia"/>
        </w:rPr>
      </w:pPr>
    </w:p>
    <w:p w14:paraId="0468CCC5" w14:textId="77777777" w:rsidR="00167860" w:rsidRDefault="00167860">
      <w:pPr>
        <w:rPr>
          <w:rFonts w:hint="eastAsia"/>
        </w:rPr>
      </w:pPr>
    </w:p>
    <w:p w14:paraId="45F90197" w14:textId="77777777" w:rsidR="00167860" w:rsidRDefault="001678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51DDB" w14:textId="43844FDF" w:rsidR="003C6B7D" w:rsidRDefault="003C6B7D"/>
    <w:sectPr w:rsidR="003C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7D"/>
    <w:rsid w:val="00167860"/>
    <w:rsid w:val="003C6B7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EC2F8-7822-440E-BAA2-66663C8E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