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象的造句练习：基础和进阶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会接触到各种各样的词汇，其中“象”字是一个常见且重要的字。学习如何用“象”字造句，可以帮助孩子们更好地理解词语的意思，并学会在不同的语境中使用。下面，我们将通过几个方面的练习，帮助二年级学生掌握“象”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从简单的句子开始练习。例如，可以使用“象”字造出一些描述性的句子，帮助他们理解“象”的基本用法。比如：“大象在动物园里散步。”这个句子简单明了，直接描述了“大象”这一动物在特定场景中的活动。孩子们可以通过这样的句子，了解“象”字是用来指代动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形象化的句子造句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尝试用“象”字来造一些形象化的句子。例如：“这张纸的形状像一只小象。”这个句子通过比较纸的形状和大象，帮助孩子们理解如何用“象”来表达相似性。这种造句方式能够激发孩子们的想象力，让他们更好地理解和运用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故事中的句子应用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孩子们的造句能力，可以鼓励他们在小故事中使用“象”字。比如：“小明在森林里遇到了一只大象，大象用长长的鼻子帮他捡起了掉落的苹果。”通过将“象”字融入到故事情节中，孩子们可以更自然地运用这个词汇，并且理解其在不同语境下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进行一些综合运用和创作练习。例如，可以让孩子们用“象”字编写自己的小短文，描述他们想象中的象或者与象有关的有趣情节。这不仅能帮助他们巩固对“象”字的理解，还能提高他们的创造力和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通过以上几种方法，二年级的学生能够全面掌握“象”字的用法，并学会在不同的语境中运用这个词汇。希望这些练习能帮助孩子们在语言学习中取得更大的进步！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