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9A08" w14:textId="77777777" w:rsidR="00112826" w:rsidRDefault="00112826">
      <w:pPr>
        <w:rPr>
          <w:rFonts w:hint="eastAsia"/>
        </w:rPr>
      </w:pPr>
      <w:r>
        <w:rPr>
          <w:rFonts w:hint="eastAsia"/>
        </w:rPr>
        <w:t>贮蓄罐的拼音：zhù xù guàn</w:t>
      </w:r>
    </w:p>
    <w:p w14:paraId="0DCCB922" w14:textId="77777777" w:rsidR="00112826" w:rsidRDefault="00112826">
      <w:pPr>
        <w:rPr>
          <w:rFonts w:hint="eastAsia"/>
        </w:rPr>
      </w:pPr>
      <w:r>
        <w:rPr>
          <w:rFonts w:hint="eastAsia"/>
        </w:rPr>
        <w:t>在日常生活中，我们常常会听到“贮蓄罐”这个词，它不仅是孩子们存钱的小工具，也是家庭理财的一种象征。从传统的陶瓷小猪到现代的电子计数储蓄罐，它们见证了时代的变迁和人们生活方式的转变。今天，我们就来深入了解一下这个小小的但充满故事的物品。</w:t>
      </w:r>
    </w:p>
    <w:p w14:paraId="14686A17" w14:textId="77777777" w:rsidR="00112826" w:rsidRDefault="00112826">
      <w:pPr>
        <w:rPr>
          <w:rFonts w:hint="eastAsia"/>
        </w:rPr>
      </w:pPr>
    </w:p>
    <w:p w14:paraId="085AF855" w14:textId="77777777" w:rsidR="00112826" w:rsidRDefault="00112826">
      <w:pPr>
        <w:rPr>
          <w:rFonts w:hint="eastAsia"/>
        </w:rPr>
      </w:pPr>
      <w:r>
        <w:rPr>
          <w:rFonts w:hint="eastAsia"/>
        </w:rPr>
        <w:t>起源与发展</w:t>
      </w:r>
    </w:p>
    <w:p w14:paraId="408DF408" w14:textId="77777777" w:rsidR="00112826" w:rsidRDefault="00112826">
      <w:pPr>
        <w:rPr>
          <w:rFonts w:hint="eastAsia"/>
        </w:rPr>
      </w:pPr>
      <w:r>
        <w:rPr>
          <w:rFonts w:hint="eastAsia"/>
        </w:rPr>
        <w:t>最早的贮蓄罐可以追溯到古代文明时期。那时候的人们就已经开始用陶土制作简单的容器来存放珍贵的物品或者货币。在中国，汉代的文献中就有关于类似储蓄罐的记载；而在古罗马和希腊，人们也会将硬币放在特别制作的瓦罐中保存。随着时间的发展，这些早期的储蓄工具逐渐演变成为今天我们所熟知的形状和功能。</w:t>
      </w:r>
    </w:p>
    <w:p w14:paraId="0AF2801A" w14:textId="77777777" w:rsidR="00112826" w:rsidRDefault="00112826">
      <w:pPr>
        <w:rPr>
          <w:rFonts w:hint="eastAsia"/>
        </w:rPr>
      </w:pPr>
    </w:p>
    <w:p w14:paraId="065AB6AC" w14:textId="77777777" w:rsidR="00112826" w:rsidRDefault="00112826">
      <w:pPr>
        <w:rPr>
          <w:rFonts w:hint="eastAsia"/>
        </w:rPr>
      </w:pPr>
      <w:r>
        <w:rPr>
          <w:rFonts w:hint="eastAsia"/>
        </w:rPr>
        <w:t>材料与设计</w:t>
      </w:r>
    </w:p>
    <w:p w14:paraId="6BCA2048" w14:textId="77777777" w:rsidR="00112826" w:rsidRDefault="00112826">
      <w:pPr>
        <w:rPr>
          <w:rFonts w:hint="eastAsia"/>
        </w:rPr>
      </w:pPr>
      <w:r>
        <w:rPr>
          <w:rFonts w:hint="eastAsia"/>
        </w:rPr>
        <w:t>贮蓄罐的制作材料多种多样，包括但不限于陶瓷、金属、塑料等。每一种材质都有其独特的质感和特点，能够满足不同人群的需求。例如，陶瓷制成的储蓄罐外观典雅，适合摆放在客厅或书房作为装饰品；而坚固耐用的金属款则更适合放置在儿童房间内，以防不小心摔坏。现代设计师还赋予了储蓄罐更多创意元素，如卡通形象、动物造型等等，让它们不仅实用而且美观。</w:t>
      </w:r>
    </w:p>
    <w:p w14:paraId="32FA809B" w14:textId="77777777" w:rsidR="00112826" w:rsidRDefault="00112826">
      <w:pPr>
        <w:rPr>
          <w:rFonts w:hint="eastAsia"/>
        </w:rPr>
      </w:pPr>
    </w:p>
    <w:p w14:paraId="470CC1BB" w14:textId="77777777" w:rsidR="00112826" w:rsidRDefault="00112826">
      <w:pPr>
        <w:rPr>
          <w:rFonts w:hint="eastAsia"/>
        </w:rPr>
      </w:pPr>
      <w:r>
        <w:rPr>
          <w:rFonts w:hint="eastAsia"/>
        </w:rPr>
        <w:t>文化意义</w:t>
      </w:r>
    </w:p>
    <w:p w14:paraId="5B01C3D0" w14:textId="77777777" w:rsidR="00112826" w:rsidRDefault="00112826">
      <w:pPr>
        <w:rPr>
          <w:rFonts w:hint="eastAsia"/>
        </w:rPr>
      </w:pPr>
      <w:r>
        <w:rPr>
          <w:rFonts w:hint="eastAsia"/>
        </w:rPr>
        <w:t>在许多文化中，贮蓄罐都被赋予了特殊的意义。对于孩子来说，它是学习如何管理个人财务的第一课；对成年人而言，则是培养节俭美德的好帮手。在日本，有一种叫做“招财猫”的陶瓷储蓄罐非常流行，据说它可以为家里带来好运和财富。而在西方国家，圣诞节期间赠送装满硬币的圣诞老人储蓄罐也是一项传统习俗。</w:t>
      </w:r>
    </w:p>
    <w:p w14:paraId="450E009A" w14:textId="77777777" w:rsidR="00112826" w:rsidRDefault="00112826">
      <w:pPr>
        <w:rPr>
          <w:rFonts w:hint="eastAsia"/>
        </w:rPr>
      </w:pPr>
    </w:p>
    <w:p w14:paraId="5A9D871B" w14:textId="77777777" w:rsidR="00112826" w:rsidRDefault="00112826">
      <w:pPr>
        <w:rPr>
          <w:rFonts w:hint="eastAsia"/>
        </w:rPr>
      </w:pPr>
      <w:r>
        <w:rPr>
          <w:rFonts w:hint="eastAsia"/>
        </w:rPr>
        <w:t>现代应用</w:t>
      </w:r>
    </w:p>
    <w:p w14:paraId="6D7C222C" w14:textId="77777777" w:rsidR="00112826" w:rsidRDefault="00112826">
      <w:pPr>
        <w:rPr>
          <w:rFonts w:hint="eastAsia"/>
        </w:rPr>
      </w:pPr>
      <w:r>
        <w:rPr>
          <w:rFonts w:hint="eastAsia"/>
        </w:rPr>
        <w:t>随着科技的进步，现在的贮蓄罐已经不再局限于简单的储存功能。一些智能储蓄罐内置了电子显示屏，可以实时显示存入金额总数，并配有声音提示功能，当有新钱币加入时会发出悦耳的声音。还有些应用程序与实体储蓄罐相结合，通过扫描二维码的方式记录每次存款情况，帮助用户更好地规划预算。这种结合传统与创新的产品，既保留了原有的趣味性，又增加了实用性。</w:t>
      </w:r>
    </w:p>
    <w:p w14:paraId="52BA941D" w14:textId="77777777" w:rsidR="00112826" w:rsidRDefault="00112826">
      <w:pPr>
        <w:rPr>
          <w:rFonts w:hint="eastAsia"/>
        </w:rPr>
      </w:pPr>
    </w:p>
    <w:p w14:paraId="1DCAAF93" w14:textId="77777777" w:rsidR="00112826" w:rsidRDefault="00112826">
      <w:pPr>
        <w:rPr>
          <w:rFonts w:hint="eastAsia"/>
        </w:rPr>
      </w:pPr>
      <w:r>
        <w:rPr>
          <w:rFonts w:hint="eastAsia"/>
        </w:rPr>
        <w:t>最后的总结</w:t>
      </w:r>
    </w:p>
    <w:p w14:paraId="39B84024" w14:textId="77777777" w:rsidR="00112826" w:rsidRDefault="00112826">
      <w:pPr>
        <w:rPr>
          <w:rFonts w:hint="eastAsia"/>
        </w:rPr>
      </w:pPr>
      <w:r>
        <w:rPr>
          <w:rFonts w:hint="eastAsia"/>
        </w:rPr>
        <w:t>无论时代如何变化，贮蓄罐始终承载着人们对美好生活的向往以及对未来充满希望的心愿。它不仅仅是一个存放零钱的小物件，更是一种传递正能量的文化符号。希望每一个拥有贮蓄罐的人都能从中感受到积极向上的力量，学会珍惜每一分钱，规划好自己的生活。</w:t>
      </w:r>
    </w:p>
    <w:p w14:paraId="3C2E8EBA" w14:textId="77777777" w:rsidR="00112826" w:rsidRDefault="00112826">
      <w:pPr>
        <w:rPr>
          <w:rFonts w:hint="eastAsia"/>
        </w:rPr>
      </w:pPr>
    </w:p>
    <w:p w14:paraId="17876C63" w14:textId="77777777" w:rsidR="00112826" w:rsidRDefault="00112826">
      <w:pPr>
        <w:rPr>
          <w:rFonts w:hint="eastAsia"/>
        </w:rPr>
      </w:pPr>
      <w:r>
        <w:rPr>
          <w:rFonts w:hint="eastAsia"/>
        </w:rPr>
        <w:t>本文是由每日作文网(2345lzwz.com)为大家创作</w:t>
      </w:r>
    </w:p>
    <w:p w14:paraId="3ED5A46B" w14:textId="61265B3F" w:rsidR="000F49C8" w:rsidRDefault="000F49C8"/>
    <w:sectPr w:rsidR="000F4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C8"/>
    <w:rsid w:val="000F49C8"/>
    <w:rsid w:val="00112826"/>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48FB1-1F8F-468B-B9EF-1E066644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9C8"/>
    <w:rPr>
      <w:rFonts w:cstheme="majorBidi"/>
      <w:color w:val="2F5496" w:themeColor="accent1" w:themeShade="BF"/>
      <w:sz w:val="28"/>
      <w:szCs w:val="28"/>
    </w:rPr>
  </w:style>
  <w:style w:type="character" w:customStyle="1" w:styleId="50">
    <w:name w:val="标题 5 字符"/>
    <w:basedOn w:val="a0"/>
    <w:link w:val="5"/>
    <w:uiPriority w:val="9"/>
    <w:semiHidden/>
    <w:rsid w:val="000F49C8"/>
    <w:rPr>
      <w:rFonts w:cstheme="majorBidi"/>
      <w:color w:val="2F5496" w:themeColor="accent1" w:themeShade="BF"/>
      <w:sz w:val="24"/>
    </w:rPr>
  </w:style>
  <w:style w:type="character" w:customStyle="1" w:styleId="60">
    <w:name w:val="标题 6 字符"/>
    <w:basedOn w:val="a0"/>
    <w:link w:val="6"/>
    <w:uiPriority w:val="9"/>
    <w:semiHidden/>
    <w:rsid w:val="000F49C8"/>
    <w:rPr>
      <w:rFonts w:cstheme="majorBidi"/>
      <w:b/>
      <w:bCs/>
      <w:color w:val="2F5496" w:themeColor="accent1" w:themeShade="BF"/>
    </w:rPr>
  </w:style>
  <w:style w:type="character" w:customStyle="1" w:styleId="70">
    <w:name w:val="标题 7 字符"/>
    <w:basedOn w:val="a0"/>
    <w:link w:val="7"/>
    <w:uiPriority w:val="9"/>
    <w:semiHidden/>
    <w:rsid w:val="000F49C8"/>
    <w:rPr>
      <w:rFonts w:cstheme="majorBidi"/>
      <w:b/>
      <w:bCs/>
      <w:color w:val="595959" w:themeColor="text1" w:themeTint="A6"/>
    </w:rPr>
  </w:style>
  <w:style w:type="character" w:customStyle="1" w:styleId="80">
    <w:name w:val="标题 8 字符"/>
    <w:basedOn w:val="a0"/>
    <w:link w:val="8"/>
    <w:uiPriority w:val="9"/>
    <w:semiHidden/>
    <w:rsid w:val="000F49C8"/>
    <w:rPr>
      <w:rFonts w:cstheme="majorBidi"/>
      <w:color w:val="595959" w:themeColor="text1" w:themeTint="A6"/>
    </w:rPr>
  </w:style>
  <w:style w:type="character" w:customStyle="1" w:styleId="90">
    <w:name w:val="标题 9 字符"/>
    <w:basedOn w:val="a0"/>
    <w:link w:val="9"/>
    <w:uiPriority w:val="9"/>
    <w:semiHidden/>
    <w:rsid w:val="000F49C8"/>
    <w:rPr>
      <w:rFonts w:eastAsiaTheme="majorEastAsia" w:cstheme="majorBidi"/>
      <w:color w:val="595959" w:themeColor="text1" w:themeTint="A6"/>
    </w:rPr>
  </w:style>
  <w:style w:type="paragraph" w:styleId="a3">
    <w:name w:val="Title"/>
    <w:basedOn w:val="a"/>
    <w:next w:val="a"/>
    <w:link w:val="a4"/>
    <w:uiPriority w:val="10"/>
    <w:qFormat/>
    <w:rsid w:val="000F4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9C8"/>
    <w:pPr>
      <w:spacing w:before="160"/>
      <w:jc w:val="center"/>
    </w:pPr>
    <w:rPr>
      <w:i/>
      <w:iCs/>
      <w:color w:val="404040" w:themeColor="text1" w:themeTint="BF"/>
    </w:rPr>
  </w:style>
  <w:style w:type="character" w:customStyle="1" w:styleId="a8">
    <w:name w:val="引用 字符"/>
    <w:basedOn w:val="a0"/>
    <w:link w:val="a7"/>
    <w:uiPriority w:val="29"/>
    <w:rsid w:val="000F49C8"/>
    <w:rPr>
      <w:i/>
      <w:iCs/>
      <w:color w:val="404040" w:themeColor="text1" w:themeTint="BF"/>
    </w:rPr>
  </w:style>
  <w:style w:type="paragraph" w:styleId="a9">
    <w:name w:val="List Paragraph"/>
    <w:basedOn w:val="a"/>
    <w:uiPriority w:val="34"/>
    <w:qFormat/>
    <w:rsid w:val="000F49C8"/>
    <w:pPr>
      <w:ind w:left="720"/>
      <w:contextualSpacing/>
    </w:pPr>
  </w:style>
  <w:style w:type="character" w:styleId="aa">
    <w:name w:val="Intense Emphasis"/>
    <w:basedOn w:val="a0"/>
    <w:uiPriority w:val="21"/>
    <w:qFormat/>
    <w:rsid w:val="000F49C8"/>
    <w:rPr>
      <w:i/>
      <w:iCs/>
      <w:color w:val="2F5496" w:themeColor="accent1" w:themeShade="BF"/>
    </w:rPr>
  </w:style>
  <w:style w:type="paragraph" w:styleId="ab">
    <w:name w:val="Intense Quote"/>
    <w:basedOn w:val="a"/>
    <w:next w:val="a"/>
    <w:link w:val="ac"/>
    <w:uiPriority w:val="30"/>
    <w:qFormat/>
    <w:rsid w:val="000F4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9C8"/>
    <w:rPr>
      <w:i/>
      <w:iCs/>
      <w:color w:val="2F5496" w:themeColor="accent1" w:themeShade="BF"/>
    </w:rPr>
  </w:style>
  <w:style w:type="character" w:styleId="ad">
    <w:name w:val="Intense Reference"/>
    <w:basedOn w:val="a0"/>
    <w:uiPriority w:val="32"/>
    <w:qFormat/>
    <w:rsid w:val="000F4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