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凡事贵在坚持的励志短语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遇到各种挑战和困难。面对这些困境，我们最需要的就是坚持不懈的精神。古人云：“千里之行，始于足下。”每一段成功的故事背后，都有着无数个默默坚持的日子。正是这种坚持，成就了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穿石，非一日之功。”这句古语深刻地道出了坚持的重要性。无论你是在追求学业上的成就，还是在事业上谋求突破，坚持都是不可或缺的。短暂的努力可能看不到明显的成果，但持之以恒，最终的成功将超出你的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不断努力的积累。正如爱迪生所说：“天才是1%的灵感加99%的汗水。”在追逐梦想的道路上，不断付出努力，坚持不懈，才能迎来最终的胜利。每一个看似微不足道的努力，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挫折和失败。重要的是在面对这些挫折时，能够保持积极的心态，坚持不放弃。正如丘吉尔所说：“成功不是终点，失败也不是终结，最重要的是继续前行的勇气。”无论遇到多大的困难，坚持就是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凡事贵在坚持。无论是个人成长，还是事业发展，坚持都是实现目标的关键。坚持不仅仅是对时间的考验，更是对信念的考验。让我们铭记这份坚持的力量，用它去迎接未来的挑战，实现我们的梦想。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