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7DC3" w14:textId="77777777" w:rsidR="00195568" w:rsidRDefault="00195568">
      <w:pPr>
        <w:rPr>
          <w:rFonts w:hint="eastAsia"/>
        </w:rPr>
      </w:pPr>
      <w:r>
        <w:rPr>
          <w:rFonts w:hint="eastAsia"/>
        </w:rPr>
        <w:t>赛车的拼音：sài chē</w:t>
      </w:r>
    </w:p>
    <w:p w14:paraId="2A473276" w14:textId="77777777" w:rsidR="00195568" w:rsidRDefault="00195568">
      <w:pPr>
        <w:rPr>
          <w:rFonts w:hint="eastAsia"/>
        </w:rPr>
      </w:pPr>
      <w:r>
        <w:rPr>
          <w:rFonts w:hint="eastAsia"/>
        </w:rPr>
        <w:t>在汉语中，“赛车”的拼音是“sài chē”。这两个字代表了一种专为竞速设计的车辆，它不仅体现了机械工程的极致追求，也承载着无数车迷的热情与梦想。赛车运动作为一项集速度、技术和策略于一体的竞技活动，吸引着来自世界各地的观众和参与者。</w:t>
      </w:r>
    </w:p>
    <w:p w14:paraId="0C23083C" w14:textId="77777777" w:rsidR="00195568" w:rsidRDefault="00195568">
      <w:pPr>
        <w:rPr>
          <w:rFonts w:hint="eastAsia"/>
        </w:rPr>
      </w:pPr>
    </w:p>
    <w:p w14:paraId="047D1D11" w14:textId="77777777" w:rsidR="00195568" w:rsidRDefault="00195568">
      <w:pPr>
        <w:rPr>
          <w:rFonts w:hint="eastAsia"/>
        </w:rPr>
      </w:pPr>
      <w:r>
        <w:rPr>
          <w:rFonts w:hint="eastAsia"/>
        </w:rPr>
        <w:t>赛车的历史渊源</w:t>
      </w:r>
    </w:p>
    <w:p w14:paraId="3A293CA1" w14:textId="77777777" w:rsidR="00195568" w:rsidRDefault="00195568">
      <w:pPr>
        <w:rPr>
          <w:rFonts w:hint="eastAsia"/>
        </w:rPr>
      </w:pPr>
      <w:r>
        <w:rPr>
          <w:rFonts w:hint="eastAsia"/>
        </w:rPr>
        <w:t>赛车运动有着悠久而丰富的历史。最早的赛车比赛可以追溯到19世纪末期，当时汽车刚刚发明不久，一些勇敢的驾驶者便开始尝试挑战速度极限。随着技术的进步，赛车的设计也不断进化，从早期简单的改装道路车辆逐渐发展成为高度专业化的竞速机器。今天，赛车运动已经成为一个全球性的现象，拥有众多不同类型的赛事，如一级方程式（Formula 1）、世界耐力锦标赛（WEC）等。</w:t>
      </w:r>
    </w:p>
    <w:p w14:paraId="560B0245" w14:textId="77777777" w:rsidR="00195568" w:rsidRDefault="00195568">
      <w:pPr>
        <w:rPr>
          <w:rFonts w:hint="eastAsia"/>
        </w:rPr>
      </w:pPr>
    </w:p>
    <w:p w14:paraId="1369FA78" w14:textId="77777777" w:rsidR="00195568" w:rsidRDefault="00195568">
      <w:pPr>
        <w:rPr>
          <w:rFonts w:hint="eastAsia"/>
        </w:rPr>
      </w:pPr>
      <w:r>
        <w:rPr>
          <w:rFonts w:hint="eastAsia"/>
        </w:rPr>
        <w:t>赛车的技术特点</w:t>
      </w:r>
    </w:p>
    <w:p w14:paraId="07D6401B" w14:textId="77777777" w:rsidR="00195568" w:rsidRDefault="00195568">
      <w:pPr>
        <w:rPr>
          <w:rFonts w:hint="eastAsia"/>
        </w:rPr>
      </w:pPr>
      <w:r>
        <w:rPr>
          <w:rFonts w:hint="eastAsia"/>
        </w:rPr>
        <w:t>现代赛车融合了最前沿的技术成果，以确保其性能达到最优状态。它们通常配备高性能发动机，轻量化且坚固的车身结构，并采用先进的空气动力学设计来减少阻力并增加下压力。赛车还配备了复杂的电子系统，用于监控和优化车辆的各项参数，使驾驶员能够更精准地控制赛车，在赛道上发挥出最佳水平。</w:t>
      </w:r>
    </w:p>
    <w:p w14:paraId="03CE04DD" w14:textId="77777777" w:rsidR="00195568" w:rsidRDefault="00195568">
      <w:pPr>
        <w:rPr>
          <w:rFonts w:hint="eastAsia"/>
        </w:rPr>
      </w:pPr>
    </w:p>
    <w:p w14:paraId="5A4D92B7" w14:textId="77777777" w:rsidR="00195568" w:rsidRDefault="00195568">
      <w:pPr>
        <w:rPr>
          <w:rFonts w:hint="eastAsia"/>
        </w:rPr>
      </w:pPr>
      <w:r>
        <w:rPr>
          <w:rFonts w:hint="eastAsia"/>
        </w:rPr>
        <w:t>赛车手的培养与训练</w:t>
      </w:r>
    </w:p>
    <w:p w14:paraId="6D64ECFC" w14:textId="77777777" w:rsidR="00195568" w:rsidRDefault="00195568">
      <w:pPr>
        <w:rPr>
          <w:rFonts w:hint="eastAsia"/>
        </w:rPr>
      </w:pPr>
      <w:r>
        <w:rPr>
          <w:rFonts w:hint="eastAsia"/>
        </w:rPr>
        <w:t>成为一名成功的赛车手并非易事，这需要经过长时间的专业训练和个人素质的培养。赛车手必须具备出色的反应能力、空间感知能力和心理素质，同时还要对车辆有深刻的理解。为了提升技能，他们会参加各种形式的比赛和练习，积累实战经验。而且，赛车手还需接受体能训练，保持良好的身体状况，因为长时间高速驾驶对体力也是一种考验。</w:t>
      </w:r>
    </w:p>
    <w:p w14:paraId="00AF52F2" w14:textId="77777777" w:rsidR="00195568" w:rsidRDefault="00195568">
      <w:pPr>
        <w:rPr>
          <w:rFonts w:hint="eastAsia"/>
        </w:rPr>
      </w:pPr>
    </w:p>
    <w:p w14:paraId="67D50A18" w14:textId="77777777" w:rsidR="00195568" w:rsidRDefault="00195568">
      <w:pPr>
        <w:rPr>
          <w:rFonts w:hint="eastAsia"/>
        </w:rPr>
      </w:pPr>
      <w:r>
        <w:rPr>
          <w:rFonts w:hint="eastAsia"/>
        </w:rPr>
        <w:t>赛车文化的传播与发展</w:t>
      </w:r>
    </w:p>
    <w:p w14:paraId="3A599A32" w14:textId="77777777" w:rsidR="00195568" w:rsidRDefault="00195568">
      <w:pPr>
        <w:rPr>
          <w:rFonts w:hint="eastAsia"/>
        </w:rPr>
      </w:pPr>
      <w:r>
        <w:rPr>
          <w:rFonts w:hint="eastAsia"/>
        </w:rPr>
        <w:t>赛车不仅仅是一项体育运动，它背后蕴含着深厚的文化内涵。从标志性的车队队服到独特的赛场氛围，再到激情四溢的粉丝群体，赛车文化已经渗透到了社会生活的方方面面。随着全球化进程的加速，赛车文化也在不断地交流与融合之中，形成了具有多元特色的现代风貌。无论是城市街头的卡丁车场还是国际知名的F1赛道，赛车的魅力都在感染着每一个热爱速度的人。</w:t>
      </w:r>
    </w:p>
    <w:p w14:paraId="4FF2238C" w14:textId="77777777" w:rsidR="00195568" w:rsidRDefault="00195568">
      <w:pPr>
        <w:rPr>
          <w:rFonts w:hint="eastAsia"/>
        </w:rPr>
      </w:pPr>
    </w:p>
    <w:p w14:paraId="2492E489" w14:textId="77777777" w:rsidR="00195568" w:rsidRDefault="00195568">
      <w:pPr>
        <w:rPr>
          <w:rFonts w:hint="eastAsia"/>
        </w:rPr>
      </w:pPr>
      <w:r>
        <w:rPr>
          <w:rFonts w:hint="eastAsia"/>
        </w:rPr>
        <w:t>未来展望</w:t>
      </w:r>
    </w:p>
    <w:p w14:paraId="2B264EF7" w14:textId="77777777" w:rsidR="00195568" w:rsidRDefault="00195568">
      <w:pPr>
        <w:rPr>
          <w:rFonts w:hint="eastAsia"/>
        </w:rPr>
      </w:pPr>
      <w:r>
        <w:rPr>
          <w:rFonts w:hint="eastAsia"/>
        </w:rPr>
        <w:t>展望未来，赛车运动将继续沿着技术创新的道路前进。电动化趋势正在改变传统赛车的概念，越来越多的电动汽车出现在赛场上，展示了新能源技术在高性能领域的潜力。虚拟现实（VR）和增强现实（AR）等新技术的应用也为赛车爱好者提供了全新的体验方式。无论是在现实中还是数字世界里，赛车都将继续激发人们的无限想象和热情。</w:t>
      </w:r>
    </w:p>
    <w:p w14:paraId="3AE5BA2C" w14:textId="77777777" w:rsidR="00195568" w:rsidRDefault="00195568">
      <w:pPr>
        <w:rPr>
          <w:rFonts w:hint="eastAsia"/>
        </w:rPr>
      </w:pPr>
    </w:p>
    <w:p w14:paraId="726E8A6D" w14:textId="77777777" w:rsidR="00195568" w:rsidRDefault="001955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4003D" w14:textId="1A240207" w:rsidR="00FA1232" w:rsidRDefault="00FA1232"/>
    <w:sectPr w:rsidR="00FA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32"/>
    <w:rsid w:val="00195568"/>
    <w:rsid w:val="00866415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72451-733F-4B1F-B673-23B72F54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