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CA89E" w14:textId="77777777" w:rsidR="004B1C0F" w:rsidRDefault="004B1C0F">
      <w:pPr>
        <w:rPr>
          <w:rFonts w:hint="eastAsia"/>
        </w:rPr>
      </w:pPr>
    </w:p>
    <w:p w14:paraId="02B3BC4B" w14:textId="77777777" w:rsidR="004B1C0F" w:rsidRDefault="004B1C0F">
      <w:pPr>
        <w:rPr>
          <w:rFonts w:hint="eastAsia"/>
        </w:rPr>
      </w:pPr>
      <w:r>
        <w:rPr>
          <w:rFonts w:hint="eastAsia"/>
        </w:rPr>
        <w:tab/>
        <w:t>赞的拼音怎么拼写：探索汉字“赞”的发音奥秘</w:t>
      </w:r>
    </w:p>
    <w:p w14:paraId="12EA1377" w14:textId="77777777" w:rsidR="004B1C0F" w:rsidRDefault="004B1C0F">
      <w:pPr>
        <w:rPr>
          <w:rFonts w:hint="eastAsia"/>
        </w:rPr>
      </w:pPr>
    </w:p>
    <w:p w14:paraId="56222EB3" w14:textId="77777777" w:rsidR="004B1C0F" w:rsidRDefault="004B1C0F">
      <w:pPr>
        <w:rPr>
          <w:rFonts w:hint="eastAsia"/>
        </w:rPr>
      </w:pPr>
    </w:p>
    <w:p w14:paraId="0A957434" w14:textId="77777777" w:rsidR="004B1C0F" w:rsidRDefault="004B1C0F">
      <w:pPr>
        <w:rPr>
          <w:rFonts w:hint="eastAsia"/>
        </w:rPr>
      </w:pPr>
      <w:r>
        <w:rPr>
          <w:rFonts w:hint="eastAsia"/>
        </w:rPr>
        <w:tab/>
        <w:t>在汉语这个古老而复杂的语言体系中，每个汉字都有其独特的发音方式，而这些发音方式通过一套科学且系统的规则得以表达，这就是我们所说的拼音。今天，我们将一起探讨“赞”字的拼音拼写，了解其背后的故事与文化内涵。</w:t>
      </w:r>
    </w:p>
    <w:p w14:paraId="2F7333DB" w14:textId="77777777" w:rsidR="004B1C0F" w:rsidRDefault="004B1C0F">
      <w:pPr>
        <w:rPr>
          <w:rFonts w:hint="eastAsia"/>
        </w:rPr>
      </w:pPr>
    </w:p>
    <w:p w14:paraId="19A8AD56" w14:textId="77777777" w:rsidR="004B1C0F" w:rsidRDefault="004B1C0F">
      <w:pPr>
        <w:rPr>
          <w:rFonts w:hint="eastAsia"/>
        </w:rPr>
      </w:pPr>
    </w:p>
    <w:p w14:paraId="040287ED" w14:textId="77777777" w:rsidR="004B1C0F" w:rsidRDefault="004B1C0F">
      <w:pPr>
        <w:rPr>
          <w:rFonts w:hint="eastAsia"/>
        </w:rPr>
      </w:pPr>
    </w:p>
    <w:p w14:paraId="631E348D" w14:textId="77777777" w:rsidR="004B1C0F" w:rsidRDefault="004B1C0F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0731010" w14:textId="77777777" w:rsidR="004B1C0F" w:rsidRDefault="004B1C0F">
      <w:pPr>
        <w:rPr>
          <w:rFonts w:hint="eastAsia"/>
        </w:rPr>
      </w:pPr>
    </w:p>
    <w:p w14:paraId="6486D97E" w14:textId="77777777" w:rsidR="004B1C0F" w:rsidRDefault="004B1C0F">
      <w:pPr>
        <w:rPr>
          <w:rFonts w:hint="eastAsia"/>
        </w:rPr>
      </w:pPr>
    </w:p>
    <w:p w14:paraId="46DA53AC" w14:textId="77777777" w:rsidR="004B1C0F" w:rsidRDefault="004B1C0F">
      <w:pPr>
        <w:rPr>
          <w:rFonts w:hint="eastAsia"/>
        </w:rPr>
      </w:pPr>
      <w:r>
        <w:rPr>
          <w:rFonts w:hint="eastAsia"/>
        </w:rPr>
        <w:tab/>
        <w:t>拼音是中华人民共和国官方颁布的汉字注音拉丁化方法，它采用拉丁字母来标注汉字的读音。一个完整的拼音由声母、韵母和声调三部分组成。“赞”字的拼音为 “zàn”，其中，“z” 为声母，代表了发音时舌头与上颚接触的位置；“an” 则是韵母，描述了声音从喉咙发出后的共振腔形状；最后的第四声符号（`）则表明了声调的变化，即从高到低再扬起的语调。</w:t>
      </w:r>
    </w:p>
    <w:p w14:paraId="72DB3E14" w14:textId="77777777" w:rsidR="004B1C0F" w:rsidRDefault="004B1C0F">
      <w:pPr>
        <w:rPr>
          <w:rFonts w:hint="eastAsia"/>
        </w:rPr>
      </w:pPr>
    </w:p>
    <w:p w14:paraId="1B36AF6A" w14:textId="77777777" w:rsidR="004B1C0F" w:rsidRDefault="004B1C0F">
      <w:pPr>
        <w:rPr>
          <w:rFonts w:hint="eastAsia"/>
        </w:rPr>
      </w:pPr>
    </w:p>
    <w:p w14:paraId="02D7A613" w14:textId="77777777" w:rsidR="004B1C0F" w:rsidRDefault="004B1C0F">
      <w:pPr>
        <w:rPr>
          <w:rFonts w:hint="eastAsia"/>
        </w:rPr>
      </w:pPr>
    </w:p>
    <w:p w14:paraId="0806FCD3" w14:textId="77777777" w:rsidR="004B1C0F" w:rsidRDefault="004B1C0F">
      <w:pPr>
        <w:rPr>
          <w:rFonts w:hint="eastAsia"/>
        </w:rPr>
      </w:pPr>
      <w:r>
        <w:rPr>
          <w:rFonts w:hint="eastAsia"/>
        </w:rPr>
        <w:tab/>
        <w:t>“赞”的发音演变</w:t>
      </w:r>
    </w:p>
    <w:p w14:paraId="06BA36DB" w14:textId="77777777" w:rsidR="004B1C0F" w:rsidRDefault="004B1C0F">
      <w:pPr>
        <w:rPr>
          <w:rFonts w:hint="eastAsia"/>
        </w:rPr>
      </w:pPr>
    </w:p>
    <w:p w14:paraId="48176590" w14:textId="77777777" w:rsidR="004B1C0F" w:rsidRDefault="004B1C0F">
      <w:pPr>
        <w:rPr>
          <w:rFonts w:hint="eastAsia"/>
        </w:rPr>
      </w:pPr>
    </w:p>
    <w:p w14:paraId="4DD22D19" w14:textId="77777777" w:rsidR="004B1C0F" w:rsidRDefault="004B1C0F">
      <w:pPr>
        <w:rPr>
          <w:rFonts w:hint="eastAsia"/>
        </w:rPr>
      </w:pPr>
      <w:r>
        <w:rPr>
          <w:rFonts w:hint="eastAsia"/>
        </w:rPr>
        <w:tab/>
        <w:t>追溯历史，“赞”字并非一开始就有着固定的拼音形式。随着汉语的发展，特别是普通话标准的确立，才逐渐形成了如今统一的拼音系统。古代文献中，“赞”可能有不同的读法，这反映了当时方言多样性以及文字语音变迁的特点。到了现代，根据《汉语拼音方案》，无论是在北京话还是其他地区，当人们提到“赞”时，都会一致地使用 “zàn” 这个发音。</w:t>
      </w:r>
    </w:p>
    <w:p w14:paraId="4030AEF5" w14:textId="77777777" w:rsidR="004B1C0F" w:rsidRDefault="004B1C0F">
      <w:pPr>
        <w:rPr>
          <w:rFonts w:hint="eastAsia"/>
        </w:rPr>
      </w:pPr>
    </w:p>
    <w:p w14:paraId="7F2EEA4B" w14:textId="77777777" w:rsidR="004B1C0F" w:rsidRDefault="004B1C0F">
      <w:pPr>
        <w:rPr>
          <w:rFonts w:hint="eastAsia"/>
        </w:rPr>
      </w:pPr>
    </w:p>
    <w:p w14:paraId="21106AD6" w14:textId="77777777" w:rsidR="004B1C0F" w:rsidRDefault="004B1C0F">
      <w:pPr>
        <w:rPr>
          <w:rFonts w:hint="eastAsia"/>
        </w:rPr>
      </w:pPr>
    </w:p>
    <w:p w14:paraId="4C4883A8" w14:textId="77777777" w:rsidR="004B1C0F" w:rsidRDefault="004B1C0F">
      <w:pPr>
        <w:rPr>
          <w:rFonts w:hint="eastAsia"/>
        </w:rPr>
      </w:pPr>
      <w:r>
        <w:rPr>
          <w:rFonts w:hint="eastAsia"/>
        </w:rPr>
        <w:tab/>
        <w:t>“赞”字的文化意义</w:t>
      </w:r>
    </w:p>
    <w:p w14:paraId="4B007DB9" w14:textId="77777777" w:rsidR="004B1C0F" w:rsidRDefault="004B1C0F">
      <w:pPr>
        <w:rPr>
          <w:rFonts w:hint="eastAsia"/>
        </w:rPr>
      </w:pPr>
    </w:p>
    <w:p w14:paraId="001B579D" w14:textId="77777777" w:rsidR="004B1C0F" w:rsidRDefault="004B1C0F">
      <w:pPr>
        <w:rPr>
          <w:rFonts w:hint="eastAsia"/>
        </w:rPr>
      </w:pPr>
    </w:p>
    <w:p w14:paraId="1EAC0B08" w14:textId="77777777" w:rsidR="004B1C0F" w:rsidRDefault="004B1C0F">
      <w:pPr>
        <w:rPr>
          <w:rFonts w:hint="eastAsia"/>
        </w:rPr>
      </w:pPr>
      <w:r>
        <w:rPr>
          <w:rFonts w:hint="eastAsia"/>
        </w:rPr>
        <w:tab/>
        <w:t>除了作为一种交流工具外，“赞”还承载着丰富的社会文化信息。在中国传统文化里，“赞”往往意味着肯定、表扬和支持。例如，在文学作品或艺术评论中，作者会用“赞美之词”来形容某件事物的美好；而在日常生活中，人们也习惯于用“点赞”来表示对他人行为的认可。因此，“赞”的发音不仅仅是一个简单的语音符号，更是一种情感表达的方式。</w:t>
      </w:r>
    </w:p>
    <w:p w14:paraId="4D09D793" w14:textId="77777777" w:rsidR="004B1C0F" w:rsidRDefault="004B1C0F">
      <w:pPr>
        <w:rPr>
          <w:rFonts w:hint="eastAsia"/>
        </w:rPr>
      </w:pPr>
    </w:p>
    <w:p w14:paraId="4FDE6E33" w14:textId="77777777" w:rsidR="004B1C0F" w:rsidRDefault="004B1C0F">
      <w:pPr>
        <w:rPr>
          <w:rFonts w:hint="eastAsia"/>
        </w:rPr>
      </w:pPr>
    </w:p>
    <w:p w14:paraId="7D629190" w14:textId="77777777" w:rsidR="004B1C0F" w:rsidRDefault="004B1C0F">
      <w:pPr>
        <w:rPr>
          <w:rFonts w:hint="eastAsia"/>
        </w:rPr>
      </w:pPr>
    </w:p>
    <w:p w14:paraId="00248A9A" w14:textId="77777777" w:rsidR="004B1C0F" w:rsidRDefault="004B1C0F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5335C609" w14:textId="77777777" w:rsidR="004B1C0F" w:rsidRDefault="004B1C0F">
      <w:pPr>
        <w:rPr>
          <w:rFonts w:hint="eastAsia"/>
        </w:rPr>
      </w:pPr>
    </w:p>
    <w:p w14:paraId="4FE609BA" w14:textId="77777777" w:rsidR="004B1C0F" w:rsidRDefault="004B1C0F">
      <w:pPr>
        <w:rPr>
          <w:rFonts w:hint="eastAsia"/>
        </w:rPr>
      </w:pPr>
    </w:p>
    <w:p w14:paraId="35C238B2" w14:textId="77777777" w:rsidR="004B1C0F" w:rsidRDefault="004B1C0F">
      <w:pPr>
        <w:rPr>
          <w:rFonts w:hint="eastAsia"/>
        </w:rPr>
      </w:pPr>
      <w:r>
        <w:rPr>
          <w:rFonts w:hint="eastAsia"/>
        </w:rPr>
        <w:tab/>
        <w:t>对于学习汉语的人来说，正确掌握“赞”的拼音是非常重要的。无论是初学者还是有一定基础的学习者，都应该注意区分相似但不同的发音，比如“zan” 和 “zàn”。在实际交流过程中，准确运用声调同样不可或缺。只有这样，才能确保沟通的有效性和准确性，避免因发音错误而导致误解。随着互联网时代的到来，“赞”在网络社交平台上被赋予了新的含义——成为了一种流行的表情符号，代表着网民们积极正面的态度。</w:t>
      </w:r>
    </w:p>
    <w:p w14:paraId="34A949E5" w14:textId="77777777" w:rsidR="004B1C0F" w:rsidRDefault="004B1C0F">
      <w:pPr>
        <w:rPr>
          <w:rFonts w:hint="eastAsia"/>
        </w:rPr>
      </w:pPr>
    </w:p>
    <w:p w14:paraId="42CA1DF6" w14:textId="77777777" w:rsidR="004B1C0F" w:rsidRDefault="004B1C0F">
      <w:pPr>
        <w:rPr>
          <w:rFonts w:hint="eastAsia"/>
        </w:rPr>
      </w:pPr>
    </w:p>
    <w:p w14:paraId="2A7EAADF" w14:textId="77777777" w:rsidR="004B1C0F" w:rsidRDefault="004B1C0F">
      <w:pPr>
        <w:rPr>
          <w:rFonts w:hint="eastAsia"/>
        </w:rPr>
      </w:pPr>
    </w:p>
    <w:p w14:paraId="10152A5A" w14:textId="77777777" w:rsidR="004B1C0F" w:rsidRDefault="004B1C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8CEEAB" w14:textId="77777777" w:rsidR="004B1C0F" w:rsidRDefault="004B1C0F">
      <w:pPr>
        <w:rPr>
          <w:rFonts w:hint="eastAsia"/>
        </w:rPr>
      </w:pPr>
    </w:p>
    <w:p w14:paraId="2C057087" w14:textId="77777777" w:rsidR="004B1C0F" w:rsidRDefault="004B1C0F">
      <w:pPr>
        <w:rPr>
          <w:rFonts w:hint="eastAsia"/>
        </w:rPr>
      </w:pPr>
    </w:p>
    <w:p w14:paraId="0D8EEAEC" w14:textId="77777777" w:rsidR="004B1C0F" w:rsidRDefault="004B1C0F">
      <w:pPr>
        <w:rPr>
          <w:rFonts w:hint="eastAsia"/>
        </w:rPr>
      </w:pPr>
      <w:r>
        <w:rPr>
          <w:rFonts w:hint="eastAsia"/>
        </w:rPr>
        <w:tab/>
        <w:t>通过对“赞”的拼音进行深入解析，我们可以看到汉语拼音不仅是记录汉字发音的有效手段，也是连接古今文化的重要桥梁。每一个拼音都像是打开一扇通往不同世界大门的钥匙，让我们能够更加深刻地理解汉字背后蕴含的意义。希望这篇文章能帮助大家更好地认识并记住“赞”的正确拼音——“zàn”，并在未来的学习与生活中灵活运用。</w:t>
      </w:r>
    </w:p>
    <w:p w14:paraId="5EE8BAAE" w14:textId="77777777" w:rsidR="004B1C0F" w:rsidRDefault="004B1C0F">
      <w:pPr>
        <w:rPr>
          <w:rFonts w:hint="eastAsia"/>
        </w:rPr>
      </w:pPr>
    </w:p>
    <w:p w14:paraId="606C0DD8" w14:textId="77777777" w:rsidR="004B1C0F" w:rsidRDefault="004B1C0F">
      <w:pPr>
        <w:rPr>
          <w:rFonts w:hint="eastAsia"/>
        </w:rPr>
      </w:pPr>
    </w:p>
    <w:p w14:paraId="5F564915" w14:textId="77777777" w:rsidR="004B1C0F" w:rsidRDefault="004B1C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8C8CB" w14:textId="2C5BF86D" w:rsidR="00450904" w:rsidRDefault="00450904"/>
    <w:sectPr w:rsidR="00450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04"/>
    <w:rsid w:val="00450904"/>
    <w:rsid w:val="004B1C0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FD5A8-BB51-4757-B05E-489158F7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