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在我们这个快速发展的时代，原生态的环境犹如一块珍贵的瑰宝，静静地散发着生命的气息。清新的空气、湛蓝的天空、郁郁葱葱的森林，无不让人心旷神怡，仿佛置身于人间仙境。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当晨曦初露，鸟儿在树枝间欢快地歌唱，清泉潺潺流淌，构成了一曲自然的交响乐。每一个音符都在诉说着生命的力量，展现出生态环境的和谐美妙。这种原始的状态，让我们感受到生命的纯粹与生机。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奇妙的山川河流、色彩斑斓的花草树木，都是它的杰作。每一片叶子、每一朵花都透着生命的灵动，让人不禁赞叹：原生态的美，是无法用言语来形容的。只有身临其境，才能真切感受到这份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在原生态的环境中，人类与自然的关系显得尤为重要。人与自然的和谐共处，不仅让我们享受到大自然的馈赠，也让生态系统得以健康发展。保护原生态，就是保护我们共同的家园，维护这份珍贵的平衡。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思考原生态的重要性时，会发现它不仅是当下的享受，更是未来的希望。良好的生态环境能够促进可持续发展，保障我们的后代也能享受到这一份美好。因此，赞美原生态，不仅是一种情感，更是一种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原生态的环境如同一面镜子，映射出我们内心深处对美好生活的向往。在这个充满挑战的时代，珍惜与保护原生态，是我们每一个人的使命。愿这份自然之美，能够永存于世，带给我们无尽的灵感与宁静。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