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B27D5" w14:textId="77777777" w:rsidR="00AF5B5E" w:rsidRDefault="00AF5B5E">
      <w:pPr>
        <w:rPr>
          <w:rFonts w:hint="eastAsia"/>
        </w:rPr>
      </w:pPr>
      <w:r>
        <w:rPr>
          <w:rFonts w:hint="eastAsia"/>
        </w:rPr>
        <w:t>ZU</w:t>
      </w:r>
    </w:p>
    <w:p w14:paraId="2C98B82F" w14:textId="77777777" w:rsidR="00AF5B5E" w:rsidRDefault="00AF5B5E">
      <w:pPr>
        <w:rPr>
          <w:rFonts w:hint="eastAsia"/>
        </w:rPr>
      </w:pPr>
      <w:r>
        <w:rPr>
          <w:rFonts w:hint="eastAsia"/>
        </w:rPr>
        <w:t>足，作为人体的重要组成部分，不仅是站立与行走的根基，也承载着丰富的文化内涵。在解剖学上，足部由多块骨头、关节、肌肉和韧带组成，这些结构共同作用，确保了人类能够有效地进行各种运动。足的骨骼系统复杂而精妙，从脚趾到脚跟，每一部分都有其独特的作用。例如，脚趾帮助我们保持平衡，而脚弓则像是天然的减震器，减轻步行时地面反作用力对身体的影响。</w:t>
      </w:r>
    </w:p>
    <w:p w14:paraId="6E926ABE" w14:textId="77777777" w:rsidR="00AF5B5E" w:rsidRDefault="00AF5B5E">
      <w:pPr>
        <w:rPr>
          <w:rFonts w:hint="eastAsia"/>
        </w:rPr>
      </w:pPr>
    </w:p>
    <w:p w14:paraId="1C4EA01E" w14:textId="77777777" w:rsidR="00AF5B5E" w:rsidRDefault="00AF5B5E">
      <w:pPr>
        <w:rPr>
          <w:rFonts w:hint="eastAsia"/>
        </w:rPr>
      </w:pPr>
      <w:r>
        <w:rPr>
          <w:rFonts w:hint="eastAsia"/>
        </w:rPr>
        <w:t>足的文化意义</w:t>
      </w:r>
    </w:p>
    <w:p w14:paraId="626C5972" w14:textId="77777777" w:rsidR="00AF5B5E" w:rsidRDefault="00AF5B5E">
      <w:pPr>
        <w:rPr>
          <w:rFonts w:hint="eastAsia"/>
        </w:rPr>
      </w:pPr>
      <w:r>
        <w:rPr>
          <w:rFonts w:hint="eastAsia"/>
        </w:rPr>
        <w:t>在中国传统文化中，“足”不仅仅是一个生理学术语，它还象征着稳定与坚实。古人常说“脚踏实地”，这句成语正是体现了人们对踏实做事、稳重做人的追求。而且，在中医理论里，足被认为是人体健康的晴雨表，许多反射区都位于双脚之上，通过按摩或针灸这些区域可以达到调理身体机能的效果。古代文人墨客对于足也有着特殊的偏爱，他们常常借咏叹双足来表达对美好生活的向往。</w:t>
      </w:r>
    </w:p>
    <w:p w14:paraId="171F6AC6" w14:textId="77777777" w:rsidR="00AF5B5E" w:rsidRDefault="00AF5B5E">
      <w:pPr>
        <w:rPr>
          <w:rFonts w:hint="eastAsia"/>
        </w:rPr>
      </w:pPr>
    </w:p>
    <w:p w14:paraId="32CC215A" w14:textId="77777777" w:rsidR="00AF5B5E" w:rsidRDefault="00AF5B5E">
      <w:pPr>
        <w:rPr>
          <w:rFonts w:hint="eastAsia"/>
        </w:rPr>
      </w:pPr>
      <w:r>
        <w:rPr>
          <w:rFonts w:hint="eastAsia"/>
        </w:rPr>
        <w:t>足部健康的重要性</w:t>
      </w:r>
    </w:p>
    <w:p w14:paraId="60505D75" w14:textId="77777777" w:rsidR="00AF5B5E" w:rsidRDefault="00AF5B5E">
      <w:pPr>
        <w:rPr>
          <w:rFonts w:hint="eastAsia"/>
        </w:rPr>
      </w:pPr>
      <w:r>
        <w:rPr>
          <w:rFonts w:hint="eastAsia"/>
        </w:rPr>
        <w:t>现代社会快节奏的生活方式使得人们更加关注身体健康，其中足部健康不容忽视。长时间穿着不合适的鞋子、过度使用或者缺乏适当的休息都会给足带来负担，导致诸如拇外翻、平足等问题出现。为了预防这些问题的发生，选择一双适合自己脚型的好鞋至关重要。日常生活中也应该注重足部护理，比如定期泡脚、适当运动等都是保持足部活力的有效方法。</w:t>
      </w:r>
    </w:p>
    <w:p w14:paraId="52BE8F1C" w14:textId="77777777" w:rsidR="00AF5B5E" w:rsidRDefault="00AF5B5E">
      <w:pPr>
        <w:rPr>
          <w:rFonts w:hint="eastAsia"/>
        </w:rPr>
      </w:pPr>
    </w:p>
    <w:p w14:paraId="4F54D1FA" w14:textId="77777777" w:rsidR="00AF5B5E" w:rsidRDefault="00AF5B5E">
      <w:pPr>
        <w:rPr>
          <w:rFonts w:hint="eastAsia"/>
        </w:rPr>
      </w:pPr>
      <w:r>
        <w:rPr>
          <w:rFonts w:hint="eastAsia"/>
        </w:rPr>
        <w:t>足与时尚</w:t>
      </w:r>
    </w:p>
    <w:p w14:paraId="4DEFAE83" w14:textId="77777777" w:rsidR="00AF5B5E" w:rsidRDefault="00AF5B5E">
      <w:pPr>
        <w:rPr>
          <w:rFonts w:hint="eastAsia"/>
        </w:rPr>
      </w:pPr>
      <w:r>
        <w:rPr>
          <w:rFonts w:hint="eastAsia"/>
        </w:rPr>
        <w:t>随着时代的发展，足部也成为了时尚界的新宠儿。设计师们纷纷将目光投向这个被忽略已久的部位，创造出各种各样既美观又实用的鞋履作品。无论是高跟鞋所带来的优雅气质，还是运动鞋赋予年轻人的活力形象，都在一定程度上反映了社会文化和审美观念的变化。不仅如此，裸足走秀也成为了一些先锋派时装周上的亮点，倡导回归自然、解放双脚的理念正在逐渐深入人心。</w:t>
      </w:r>
    </w:p>
    <w:p w14:paraId="3D89E960" w14:textId="77777777" w:rsidR="00AF5B5E" w:rsidRDefault="00AF5B5E">
      <w:pPr>
        <w:rPr>
          <w:rFonts w:hint="eastAsia"/>
        </w:rPr>
      </w:pPr>
    </w:p>
    <w:p w14:paraId="799AEBA1" w14:textId="77777777" w:rsidR="00AF5B5E" w:rsidRDefault="00AF5B5E">
      <w:pPr>
        <w:rPr>
          <w:rFonts w:hint="eastAsia"/>
        </w:rPr>
      </w:pPr>
      <w:r>
        <w:rPr>
          <w:rFonts w:hint="eastAsia"/>
        </w:rPr>
        <w:t>足的未来</w:t>
      </w:r>
    </w:p>
    <w:p w14:paraId="671BDE08" w14:textId="77777777" w:rsidR="00AF5B5E" w:rsidRDefault="00AF5B5E">
      <w:pPr>
        <w:rPr>
          <w:rFonts w:hint="eastAsia"/>
        </w:rPr>
      </w:pPr>
      <w:r>
        <w:rPr>
          <w:rFonts w:hint="eastAsia"/>
        </w:rPr>
        <w:t>展望未来，随着科技的进步，足部研究将会取得更多突破。生物力学领域的深入探索有助于开发出更符合人体工程学原理的鞋类制品；智能穿戴设备的应用则可能为个人健康管理提供全新的解决方案。与此环保意识的增强也将促使制鞋行业向可持续发展方向转型，采用可降解材料制作产品将成为一种趋势。足作为连接人类与地球最直接的媒介之一，其重要性将在未来得到进一步彰显。</w:t>
      </w:r>
    </w:p>
    <w:p w14:paraId="2F62D498" w14:textId="77777777" w:rsidR="00AF5B5E" w:rsidRDefault="00AF5B5E">
      <w:pPr>
        <w:rPr>
          <w:rFonts w:hint="eastAsia"/>
        </w:rPr>
      </w:pPr>
    </w:p>
    <w:p w14:paraId="15CF9B79" w14:textId="77777777" w:rsidR="00AF5B5E" w:rsidRDefault="00AF5B5E">
      <w:pPr>
        <w:rPr>
          <w:rFonts w:hint="eastAsia"/>
        </w:rPr>
      </w:pPr>
      <w:r>
        <w:rPr>
          <w:rFonts w:hint="eastAsia"/>
        </w:rPr>
        <w:t>本文是由每日作文网(2345lzwz.com)为大家创作</w:t>
      </w:r>
    </w:p>
    <w:p w14:paraId="4ECB34AB" w14:textId="7D82965E" w:rsidR="00702508" w:rsidRDefault="00702508"/>
    <w:sectPr w:rsidR="00702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08"/>
    <w:rsid w:val="00230453"/>
    <w:rsid w:val="00702508"/>
    <w:rsid w:val="00AF5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3FB5B-C35F-4630-83F4-1B15862A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5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5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5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5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5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5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5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5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5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5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5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5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508"/>
    <w:rPr>
      <w:rFonts w:cstheme="majorBidi"/>
      <w:color w:val="2F5496" w:themeColor="accent1" w:themeShade="BF"/>
      <w:sz w:val="28"/>
      <w:szCs w:val="28"/>
    </w:rPr>
  </w:style>
  <w:style w:type="character" w:customStyle="1" w:styleId="50">
    <w:name w:val="标题 5 字符"/>
    <w:basedOn w:val="a0"/>
    <w:link w:val="5"/>
    <w:uiPriority w:val="9"/>
    <w:semiHidden/>
    <w:rsid w:val="00702508"/>
    <w:rPr>
      <w:rFonts w:cstheme="majorBidi"/>
      <w:color w:val="2F5496" w:themeColor="accent1" w:themeShade="BF"/>
      <w:sz w:val="24"/>
    </w:rPr>
  </w:style>
  <w:style w:type="character" w:customStyle="1" w:styleId="60">
    <w:name w:val="标题 6 字符"/>
    <w:basedOn w:val="a0"/>
    <w:link w:val="6"/>
    <w:uiPriority w:val="9"/>
    <w:semiHidden/>
    <w:rsid w:val="00702508"/>
    <w:rPr>
      <w:rFonts w:cstheme="majorBidi"/>
      <w:b/>
      <w:bCs/>
      <w:color w:val="2F5496" w:themeColor="accent1" w:themeShade="BF"/>
    </w:rPr>
  </w:style>
  <w:style w:type="character" w:customStyle="1" w:styleId="70">
    <w:name w:val="标题 7 字符"/>
    <w:basedOn w:val="a0"/>
    <w:link w:val="7"/>
    <w:uiPriority w:val="9"/>
    <w:semiHidden/>
    <w:rsid w:val="00702508"/>
    <w:rPr>
      <w:rFonts w:cstheme="majorBidi"/>
      <w:b/>
      <w:bCs/>
      <w:color w:val="595959" w:themeColor="text1" w:themeTint="A6"/>
    </w:rPr>
  </w:style>
  <w:style w:type="character" w:customStyle="1" w:styleId="80">
    <w:name w:val="标题 8 字符"/>
    <w:basedOn w:val="a0"/>
    <w:link w:val="8"/>
    <w:uiPriority w:val="9"/>
    <w:semiHidden/>
    <w:rsid w:val="00702508"/>
    <w:rPr>
      <w:rFonts w:cstheme="majorBidi"/>
      <w:color w:val="595959" w:themeColor="text1" w:themeTint="A6"/>
    </w:rPr>
  </w:style>
  <w:style w:type="character" w:customStyle="1" w:styleId="90">
    <w:name w:val="标题 9 字符"/>
    <w:basedOn w:val="a0"/>
    <w:link w:val="9"/>
    <w:uiPriority w:val="9"/>
    <w:semiHidden/>
    <w:rsid w:val="00702508"/>
    <w:rPr>
      <w:rFonts w:eastAsiaTheme="majorEastAsia" w:cstheme="majorBidi"/>
      <w:color w:val="595959" w:themeColor="text1" w:themeTint="A6"/>
    </w:rPr>
  </w:style>
  <w:style w:type="paragraph" w:styleId="a3">
    <w:name w:val="Title"/>
    <w:basedOn w:val="a"/>
    <w:next w:val="a"/>
    <w:link w:val="a4"/>
    <w:uiPriority w:val="10"/>
    <w:qFormat/>
    <w:rsid w:val="007025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5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5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5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508"/>
    <w:pPr>
      <w:spacing w:before="160"/>
      <w:jc w:val="center"/>
    </w:pPr>
    <w:rPr>
      <w:i/>
      <w:iCs/>
      <w:color w:val="404040" w:themeColor="text1" w:themeTint="BF"/>
    </w:rPr>
  </w:style>
  <w:style w:type="character" w:customStyle="1" w:styleId="a8">
    <w:name w:val="引用 字符"/>
    <w:basedOn w:val="a0"/>
    <w:link w:val="a7"/>
    <w:uiPriority w:val="29"/>
    <w:rsid w:val="00702508"/>
    <w:rPr>
      <w:i/>
      <w:iCs/>
      <w:color w:val="404040" w:themeColor="text1" w:themeTint="BF"/>
    </w:rPr>
  </w:style>
  <w:style w:type="paragraph" w:styleId="a9">
    <w:name w:val="List Paragraph"/>
    <w:basedOn w:val="a"/>
    <w:uiPriority w:val="34"/>
    <w:qFormat/>
    <w:rsid w:val="00702508"/>
    <w:pPr>
      <w:ind w:left="720"/>
      <w:contextualSpacing/>
    </w:pPr>
  </w:style>
  <w:style w:type="character" w:styleId="aa">
    <w:name w:val="Intense Emphasis"/>
    <w:basedOn w:val="a0"/>
    <w:uiPriority w:val="21"/>
    <w:qFormat/>
    <w:rsid w:val="00702508"/>
    <w:rPr>
      <w:i/>
      <w:iCs/>
      <w:color w:val="2F5496" w:themeColor="accent1" w:themeShade="BF"/>
    </w:rPr>
  </w:style>
  <w:style w:type="paragraph" w:styleId="ab">
    <w:name w:val="Intense Quote"/>
    <w:basedOn w:val="a"/>
    <w:next w:val="a"/>
    <w:link w:val="ac"/>
    <w:uiPriority w:val="30"/>
    <w:qFormat/>
    <w:rsid w:val="00702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508"/>
    <w:rPr>
      <w:i/>
      <w:iCs/>
      <w:color w:val="2F5496" w:themeColor="accent1" w:themeShade="BF"/>
    </w:rPr>
  </w:style>
  <w:style w:type="character" w:styleId="ad">
    <w:name w:val="Intense Reference"/>
    <w:basedOn w:val="a0"/>
    <w:uiPriority w:val="32"/>
    <w:qFormat/>
    <w:rsid w:val="007025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