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236" w14:textId="77777777" w:rsidR="006130A0" w:rsidRDefault="006130A0">
      <w:pPr>
        <w:rPr>
          <w:rFonts w:hint="eastAsia"/>
        </w:rPr>
      </w:pPr>
    </w:p>
    <w:p w14:paraId="198DB31A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踱步的拼音和词语解释</w:t>
      </w:r>
    </w:p>
    <w:p w14:paraId="20D6D66B" w14:textId="77777777" w:rsidR="006130A0" w:rsidRDefault="006130A0">
      <w:pPr>
        <w:rPr>
          <w:rFonts w:hint="eastAsia"/>
        </w:rPr>
      </w:pPr>
    </w:p>
    <w:p w14:paraId="48F5E4CB" w14:textId="77777777" w:rsidR="006130A0" w:rsidRDefault="006130A0">
      <w:pPr>
        <w:rPr>
          <w:rFonts w:hint="eastAsia"/>
        </w:rPr>
      </w:pPr>
    </w:p>
    <w:p w14:paraId="56A54855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在汉语中，“踱步”是一个富有画面感的词汇，其拼音为“duó bù”。这个词语描绘了一种缓慢而有节奏的步伐，通常表示人在行走时没有明确的目的地，或是为了思考、消遣时间。它不仅描述了身体的动作，也常常暗示着行者内心的平静或沉思。</w:t>
      </w:r>
    </w:p>
    <w:p w14:paraId="07BC1277" w14:textId="77777777" w:rsidR="006130A0" w:rsidRDefault="006130A0">
      <w:pPr>
        <w:rPr>
          <w:rFonts w:hint="eastAsia"/>
        </w:rPr>
      </w:pPr>
    </w:p>
    <w:p w14:paraId="576EFAE8" w14:textId="77777777" w:rsidR="006130A0" w:rsidRDefault="006130A0">
      <w:pPr>
        <w:rPr>
          <w:rFonts w:hint="eastAsia"/>
        </w:rPr>
      </w:pPr>
    </w:p>
    <w:p w14:paraId="2ABC41F3" w14:textId="77777777" w:rsidR="006130A0" w:rsidRDefault="006130A0">
      <w:pPr>
        <w:rPr>
          <w:rFonts w:hint="eastAsia"/>
        </w:rPr>
      </w:pPr>
    </w:p>
    <w:p w14:paraId="50A23E32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“踱”的起源与演变</w:t>
      </w:r>
    </w:p>
    <w:p w14:paraId="51D744F2" w14:textId="77777777" w:rsidR="006130A0" w:rsidRDefault="006130A0">
      <w:pPr>
        <w:rPr>
          <w:rFonts w:hint="eastAsia"/>
        </w:rPr>
      </w:pPr>
    </w:p>
    <w:p w14:paraId="326220F5" w14:textId="77777777" w:rsidR="006130A0" w:rsidRDefault="006130A0">
      <w:pPr>
        <w:rPr>
          <w:rFonts w:hint="eastAsia"/>
        </w:rPr>
      </w:pPr>
    </w:p>
    <w:p w14:paraId="5100244F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踱”字本身有着悠久的历史，最早见于《说文解字》，解释为“徐行”，即慢慢地走。古时，踱是一种优雅的步行方式，体现了从容不迫的态度。随着时间的发展，踱的意义逐渐丰富，它可以是官员巡视时的庄重步伐，也可以是文人雅士在庭院中边走边吟诗作画的姿态。到了现代，踱更多地被用来形容一种放松的、无目的的漫步，尤其是在文学作品中，踱步常被用作表现人物性格或心情的一种手段。</w:t>
      </w:r>
    </w:p>
    <w:p w14:paraId="2BDE5FD5" w14:textId="77777777" w:rsidR="006130A0" w:rsidRDefault="006130A0">
      <w:pPr>
        <w:rPr>
          <w:rFonts w:hint="eastAsia"/>
        </w:rPr>
      </w:pPr>
    </w:p>
    <w:p w14:paraId="1E32BF71" w14:textId="77777777" w:rsidR="006130A0" w:rsidRDefault="006130A0">
      <w:pPr>
        <w:rPr>
          <w:rFonts w:hint="eastAsia"/>
        </w:rPr>
      </w:pPr>
    </w:p>
    <w:p w14:paraId="09C5F278" w14:textId="77777777" w:rsidR="006130A0" w:rsidRDefault="006130A0">
      <w:pPr>
        <w:rPr>
          <w:rFonts w:hint="eastAsia"/>
        </w:rPr>
      </w:pPr>
    </w:p>
    <w:p w14:paraId="5F3610E0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“步”的多重含义</w:t>
      </w:r>
    </w:p>
    <w:p w14:paraId="7DCDF3D8" w14:textId="77777777" w:rsidR="006130A0" w:rsidRDefault="006130A0">
      <w:pPr>
        <w:rPr>
          <w:rFonts w:hint="eastAsia"/>
        </w:rPr>
      </w:pPr>
    </w:p>
    <w:p w14:paraId="536C0ECA" w14:textId="77777777" w:rsidR="006130A0" w:rsidRDefault="006130A0">
      <w:pPr>
        <w:rPr>
          <w:rFonts w:hint="eastAsia"/>
        </w:rPr>
      </w:pPr>
    </w:p>
    <w:p w14:paraId="343EF3D1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步”作为“踱步”中的第二个字，它的意义远比我们日常理解的要广泛得多。“步”本义是指行走的动作，但在汉语中，它还引申出了许多其他含义。例如，在古代，“步”还可以指代长度单位，两脚之间的距离称为一步；在军事上，步兵是以步行为主的士兵；在现代汉语中，“步”又可以指代事物发展的阶段，如第一步、第二步等。当“步”与“踱”结合在一起时，它强调了这种行走方式的独特性，既不同于快速奔跑，也有别于驻足不动。</w:t>
      </w:r>
    </w:p>
    <w:p w14:paraId="551AF2FC" w14:textId="77777777" w:rsidR="006130A0" w:rsidRDefault="006130A0">
      <w:pPr>
        <w:rPr>
          <w:rFonts w:hint="eastAsia"/>
        </w:rPr>
      </w:pPr>
    </w:p>
    <w:p w14:paraId="472295AB" w14:textId="77777777" w:rsidR="006130A0" w:rsidRDefault="006130A0">
      <w:pPr>
        <w:rPr>
          <w:rFonts w:hint="eastAsia"/>
        </w:rPr>
      </w:pPr>
    </w:p>
    <w:p w14:paraId="3ADC65F4" w14:textId="77777777" w:rsidR="006130A0" w:rsidRDefault="006130A0">
      <w:pPr>
        <w:rPr>
          <w:rFonts w:hint="eastAsia"/>
        </w:rPr>
      </w:pPr>
    </w:p>
    <w:p w14:paraId="1AD28AB4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“踱步”在文学中的应用</w:t>
      </w:r>
    </w:p>
    <w:p w14:paraId="5202244D" w14:textId="77777777" w:rsidR="006130A0" w:rsidRDefault="006130A0">
      <w:pPr>
        <w:rPr>
          <w:rFonts w:hint="eastAsia"/>
        </w:rPr>
      </w:pPr>
    </w:p>
    <w:p w14:paraId="67DF2281" w14:textId="77777777" w:rsidR="006130A0" w:rsidRDefault="006130A0">
      <w:pPr>
        <w:rPr>
          <w:rFonts w:hint="eastAsia"/>
        </w:rPr>
      </w:pPr>
    </w:p>
    <w:p w14:paraId="415F2580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在中国文学史上，“踱步”是一个常见的意象，许多诗人和作家都曾用它来表达自己的情感或思想。李白在其诗作《独坐敬亭山》中有云：“相看两不厌，只有敬亭山。”这里的“相看”二字，其实可以想象成诗人独自一人在山间踱步，与自然对话的情景。而在《红楼梦》中，曹雪芹更是多次通过描写人物踱步来展现他们的内心世界，比如林黛玉常常在花园里独自踱步，反映出她多愁善感的性格。这些例子说明了“踱步”不仅是物理上的移动，更是一种精神上的漫游。</w:t>
      </w:r>
    </w:p>
    <w:p w14:paraId="6644D581" w14:textId="77777777" w:rsidR="006130A0" w:rsidRDefault="006130A0">
      <w:pPr>
        <w:rPr>
          <w:rFonts w:hint="eastAsia"/>
        </w:rPr>
      </w:pPr>
    </w:p>
    <w:p w14:paraId="494E4C24" w14:textId="77777777" w:rsidR="006130A0" w:rsidRDefault="006130A0">
      <w:pPr>
        <w:rPr>
          <w:rFonts w:hint="eastAsia"/>
        </w:rPr>
      </w:pPr>
    </w:p>
    <w:p w14:paraId="399C9862" w14:textId="77777777" w:rsidR="006130A0" w:rsidRDefault="006130A0">
      <w:pPr>
        <w:rPr>
          <w:rFonts w:hint="eastAsia"/>
        </w:rPr>
      </w:pPr>
    </w:p>
    <w:p w14:paraId="4BC51088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“踱步”所蕴含的文化价值</w:t>
      </w:r>
    </w:p>
    <w:p w14:paraId="4FA23F7D" w14:textId="77777777" w:rsidR="006130A0" w:rsidRDefault="006130A0">
      <w:pPr>
        <w:rPr>
          <w:rFonts w:hint="eastAsia"/>
        </w:rPr>
      </w:pPr>
    </w:p>
    <w:p w14:paraId="7720AF12" w14:textId="77777777" w:rsidR="006130A0" w:rsidRDefault="006130A0">
      <w:pPr>
        <w:rPr>
          <w:rFonts w:hint="eastAsia"/>
        </w:rPr>
      </w:pPr>
    </w:p>
    <w:p w14:paraId="0016D0E9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从文化的角度来看，“踱步”不仅仅是一种简单的行动，它承载了丰富的社会和历史信息。在中国传统文化中，慢生活一直被视为一种理想的生存状态，而踱步正是这一理念的具体体现。古人认为，快节奏的生活容易让人迷失自我，而慢下来则有助于人们更好地思考人生，找到内心的平衡。因此，踱步成为了修身养性的方法之一，无论是儒家倡导的“正心诚意”，还是道家追求的“无为而治”，都可以在踱步中找到共鸣。踱步也是一种社交活动，古时候的人们常常会邀请朋友一起散步，交流心得，增进感情。</w:t>
      </w:r>
    </w:p>
    <w:p w14:paraId="2722C33D" w14:textId="77777777" w:rsidR="006130A0" w:rsidRDefault="006130A0">
      <w:pPr>
        <w:rPr>
          <w:rFonts w:hint="eastAsia"/>
        </w:rPr>
      </w:pPr>
    </w:p>
    <w:p w14:paraId="12E7B9D4" w14:textId="77777777" w:rsidR="006130A0" w:rsidRDefault="006130A0">
      <w:pPr>
        <w:rPr>
          <w:rFonts w:hint="eastAsia"/>
        </w:rPr>
      </w:pPr>
    </w:p>
    <w:p w14:paraId="0754842C" w14:textId="77777777" w:rsidR="006130A0" w:rsidRDefault="006130A0">
      <w:pPr>
        <w:rPr>
          <w:rFonts w:hint="eastAsia"/>
        </w:rPr>
      </w:pPr>
    </w:p>
    <w:p w14:paraId="65757C2E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现代社会中的“踱步”</w:t>
      </w:r>
    </w:p>
    <w:p w14:paraId="4AD3434E" w14:textId="77777777" w:rsidR="006130A0" w:rsidRDefault="006130A0">
      <w:pPr>
        <w:rPr>
          <w:rFonts w:hint="eastAsia"/>
        </w:rPr>
      </w:pPr>
    </w:p>
    <w:p w14:paraId="4EFDF3EE" w14:textId="77777777" w:rsidR="006130A0" w:rsidRDefault="006130A0">
      <w:pPr>
        <w:rPr>
          <w:rFonts w:hint="eastAsia"/>
        </w:rPr>
      </w:pPr>
    </w:p>
    <w:p w14:paraId="7EF590D0" w14:textId="77777777" w:rsidR="006130A0" w:rsidRDefault="006130A0">
      <w:pPr>
        <w:rPr>
          <w:rFonts w:hint="eastAsia"/>
        </w:rPr>
      </w:pPr>
      <w:r>
        <w:rPr>
          <w:rFonts w:hint="eastAsia"/>
        </w:rPr>
        <w:tab/>
        <w:t>虽然现代社会的节奏日益加快，但“踱步”仍然保留着它独特的魅力。城市公园、乡村小径，甚至是在繁忙的商业街，我们依然可以看到有人在悠闲地踱步。对于许多人来说，踱步已经变成了一种缓解压力的方式，帮助他们在忙碌的生活中寻得片刻宁静。随着健康意识的提高，越来越多的人开始重视步行对身心健康的益处，踱步作为一种轻松的运动形式，也越来越受到人们的欢迎。无论是在清晨的第一缕阳光下，还是在夜晚的微风中，踱步都能给人带来不一样的体验，让人们重新发现身边的美好。</w:t>
      </w:r>
    </w:p>
    <w:p w14:paraId="71B8EB54" w14:textId="77777777" w:rsidR="006130A0" w:rsidRDefault="006130A0">
      <w:pPr>
        <w:rPr>
          <w:rFonts w:hint="eastAsia"/>
        </w:rPr>
      </w:pPr>
    </w:p>
    <w:p w14:paraId="623C9EA0" w14:textId="77777777" w:rsidR="006130A0" w:rsidRDefault="006130A0">
      <w:pPr>
        <w:rPr>
          <w:rFonts w:hint="eastAsia"/>
        </w:rPr>
      </w:pPr>
    </w:p>
    <w:p w14:paraId="54F8341B" w14:textId="77777777" w:rsidR="006130A0" w:rsidRDefault="00613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142F2" w14:textId="339E24D8" w:rsidR="000C1F26" w:rsidRDefault="000C1F26"/>
    <w:sectPr w:rsidR="000C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26"/>
    <w:rsid w:val="000C1F26"/>
    <w:rsid w:val="005B05E0"/>
    <w:rsid w:val="006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FEBC-3217-4FAC-B542-CD482647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