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A823" w14:textId="77777777" w:rsidR="00180DA1" w:rsidRDefault="00180DA1">
      <w:pPr>
        <w:rPr>
          <w:rFonts w:hint="eastAsia"/>
        </w:rPr>
      </w:pPr>
      <w:r>
        <w:rPr>
          <w:rFonts w:hint="eastAsia"/>
        </w:rPr>
        <w:t>软弱涣散的拼音：ruǎn ruò huàn sàn</w:t>
      </w:r>
    </w:p>
    <w:p w14:paraId="2FC92E48" w14:textId="77777777" w:rsidR="00180DA1" w:rsidRDefault="00180DA1">
      <w:pPr>
        <w:rPr>
          <w:rFonts w:hint="eastAsia"/>
        </w:rPr>
      </w:pPr>
      <w:r>
        <w:rPr>
          <w:rFonts w:hint="eastAsia"/>
        </w:rPr>
        <w:t>在汉语的世界里，每一个词汇都承载着丰富的文化内涵和历史记忆。"软弱涣散"这个成语也不例外，它的拼音是“ruǎn ruò huàn sàn”。此成语由四个字组成，每个字都有其独特的意义。“软”指的是柔弱、无力；“弱”表示不强壮或能力不足；“涣”意味着分散、离散；而“散”则是指四分五裂、散开。将这四个字合在一起，“软弱涣散”便用来形容一个团体或者组织缺乏凝聚力，成员之间各自为政，没有共同的目标和方向，整体呈现出一种松懈、无力的状态。</w:t>
      </w:r>
    </w:p>
    <w:p w14:paraId="53145B3D" w14:textId="77777777" w:rsidR="00180DA1" w:rsidRDefault="00180DA1">
      <w:pPr>
        <w:rPr>
          <w:rFonts w:hint="eastAsia"/>
        </w:rPr>
      </w:pPr>
    </w:p>
    <w:p w14:paraId="5E7538D3" w14:textId="77777777" w:rsidR="00180DA1" w:rsidRDefault="00180DA1">
      <w:pPr>
        <w:rPr>
          <w:rFonts w:hint="eastAsia"/>
        </w:rPr>
      </w:pPr>
      <w:r>
        <w:rPr>
          <w:rFonts w:hint="eastAsia"/>
        </w:rPr>
        <w:t>成语的历史渊源</w:t>
      </w:r>
    </w:p>
    <w:p w14:paraId="1FDB049F" w14:textId="77777777" w:rsidR="00180DA1" w:rsidRDefault="00180DA1">
      <w:pPr>
        <w:rPr>
          <w:rFonts w:hint="eastAsia"/>
        </w:rPr>
      </w:pPr>
      <w:r>
        <w:rPr>
          <w:rFonts w:hint="eastAsia"/>
        </w:rPr>
        <w:t>“软弱涣散”这一成语并非凭空产生，而是经历了长时间的文化积淀。它最早可以追溯到中国古代的政治和社会生活中。在中国封建社会，朝廷与地方势力之间的权力斗争不断，当中央政权无法有效控制地方时，就容易出现软弱涣散的现象。历史上有许多这样的例子，比如东汉末年的黄巾起义，由于政府腐败无能，各地农民起义频繁发生，导致了整个国家政治秩序的崩溃。在一些文学作品中也能找到关于软弱涣散的描述，如《红楼梦》中的贾府，随着家族内部矛盾加剧，逐渐走向衰落，正体现了软弱涣散的最后的总结。</w:t>
      </w:r>
    </w:p>
    <w:p w14:paraId="1748E290" w14:textId="77777777" w:rsidR="00180DA1" w:rsidRDefault="00180DA1">
      <w:pPr>
        <w:rPr>
          <w:rFonts w:hint="eastAsia"/>
        </w:rPr>
      </w:pPr>
    </w:p>
    <w:p w14:paraId="453BD186" w14:textId="77777777" w:rsidR="00180DA1" w:rsidRDefault="00180DA1">
      <w:pPr>
        <w:rPr>
          <w:rFonts w:hint="eastAsia"/>
        </w:rPr>
      </w:pPr>
      <w:r>
        <w:rPr>
          <w:rFonts w:hint="eastAsia"/>
        </w:rPr>
        <w:t>成语在现代语境中的应用</w:t>
      </w:r>
    </w:p>
    <w:p w14:paraId="7AA50A21" w14:textId="77777777" w:rsidR="00180DA1" w:rsidRDefault="00180DA1">
      <w:pPr>
        <w:rPr>
          <w:rFonts w:hint="eastAsia"/>
        </w:rPr>
      </w:pPr>
      <w:r>
        <w:rPr>
          <w:rFonts w:hint="eastAsia"/>
        </w:rPr>
        <w:t>进入现代社会后，“软弱涣散”依然保持着其重要的地位。在企业管理和团队建设方面，管理者们经常使用这个成语来提醒自己及员工要保持团队的凝聚力和战斗力。一个成功的团队必须有明确的目标、有效的沟通机制以及成员间的相互信任和支持。如果一个团队出现了软弱涣散的情况，那么它将很难应对市场竞争带来的挑战。因此，如何避免软弱涣散成为了企业管理者需要思考的重要问题之一。在国际关系领域，当提到某些国家或地区内部存在不稳定因素时，人们也会用到这个成语，以表达对该地区局势的担忧。</w:t>
      </w:r>
    </w:p>
    <w:p w14:paraId="35CF1E4A" w14:textId="77777777" w:rsidR="00180DA1" w:rsidRDefault="00180DA1">
      <w:pPr>
        <w:rPr>
          <w:rFonts w:hint="eastAsia"/>
        </w:rPr>
      </w:pPr>
    </w:p>
    <w:p w14:paraId="0856CA61" w14:textId="77777777" w:rsidR="00180DA1" w:rsidRDefault="00180DA1">
      <w:pPr>
        <w:rPr>
          <w:rFonts w:hint="eastAsia"/>
        </w:rPr>
      </w:pPr>
      <w:r>
        <w:rPr>
          <w:rFonts w:hint="eastAsia"/>
        </w:rPr>
        <w:t>克服软弱涣散的方法</w:t>
      </w:r>
    </w:p>
    <w:p w14:paraId="4667262A" w14:textId="77777777" w:rsidR="00180DA1" w:rsidRDefault="00180DA1">
      <w:pPr>
        <w:rPr>
          <w:rFonts w:hint="eastAsia"/>
        </w:rPr>
      </w:pPr>
      <w:r>
        <w:rPr>
          <w:rFonts w:hint="eastAsia"/>
        </w:rPr>
        <w:t>为了防止一个组织或团队陷入软弱涣散的局面，采取积极有效的措施至关重要。建立强大的领导核心是关键。领导者应该具备远见卓识，能够制定出清晰的发展战略，并带领全体成员朝着既定目标前进。加强内部沟通也非常重要。通过定期举行会议、开展培训等方式促进信息交流，确保每位成员都能理解组织的价值观和发展方向。再者，建立健全的规章制度，为成员提供行为准则，规范大家的工作态度和方法。鼓励创新精神，激发团队活力，让每个成员都能发挥自己的特长，为实现共同目标贡献力量。只有不断努力提升自身实力，才能真正摆脱软弱涣散的命运，走向更加辉煌的未来。</w:t>
      </w:r>
    </w:p>
    <w:p w14:paraId="0F1DE850" w14:textId="77777777" w:rsidR="00180DA1" w:rsidRDefault="00180DA1">
      <w:pPr>
        <w:rPr>
          <w:rFonts w:hint="eastAsia"/>
        </w:rPr>
      </w:pPr>
    </w:p>
    <w:p w14:paraId="4409F9A8" w14:textId="77777777" w:rsidR="00180DA1" w:rsidRDefault="00180DA1">
      <w:pPr>
        <w:rPr>
          <w:rFonts w:hint="eastAsia"/>
        </w:rPr>
      </w:pPr>
      <w:r>
        <w:rPr>
          <w:rFonts w:hint="eastAsia"/>
        </w:rPr>
        <w:t>本文是由每日作文网(2345lzwz.com)为大家创作</w:t>
      </w:r>
    </w:p>
    <w:p w14:paraId="6B54965C" w14:textId="268128E1" w:rsidR="00AE096E" w:rsidRDefault="00AE096E"/>
    <w:sectPr w:rsidR="00AE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6E"/>
    <w:rsid w:val="00180DA1"/>
    <w:rsid w:val="00866415"/>
    <w:rsid w:val="00AE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33949-6DE3-4F02-B647-9DA1E732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96E"/>
    <w:rPr>
      <w:rFonts w:cstheme="majorBidi"/>
      <w:color w:val="2F5496" w:themeColor="accent1" w:themeShade="BF"/>
      <w:sz w:val="28"/>
      <w:szCs w:val="28"/>
    </w:rPr>
  </w:style>
  <w:style w:type="character" w:customStyle="1" w:styleId="50">
    <w:name w:val="标题 5 字符"/>
    <w:basedOn w:val="a0"/>
    <w:link w:val="5"/>
    <w:uiPriority w:val="9"/>
    <w:semiHidden/>
    <w:rsid w:val="00AE096E"/>
    <w:rPr>
      <w:rFonts w:cstheme="majorBidi"/>
      <w:color w:val="2F5496" w:themeColor="accent1" w:themeShade="BF"/>
      <w:sz w:val="24"/>
    </w:rPr>
  </w:style>
  <w:style w:type="character" w:customStyle="1" w:styleId="60">
    <w:name w:val="标题 6 字符"/>
    <w:basedOn w:val="a0"/>
    <w:link w:val="6"/>
    <w:uiPriority w:val="9"/>
    <w:semiHidden/>
    <w:rsid w:val="00AE096E"/>
    <w:rPr>
      <w:rFonts w:cstheme="majorBidi"/>
      <w:b/>
      <w:bCs/>
      <w:color w:val="2F5496" w:themeColor="accent1" w:themeShade="BF"/>
    </w:rPr>
  </w:style>
  <w:style w:type="character" w:customStyle="1" w:styleId="70">
    <w:name w:val="标题 7 字符"/>
    <w:basedOn w:val="a0"/>
    <w:link w:val="7"/>
    <w:uiPriority w:val="9"/>
    <w:semiHidden/>
    <w:rsid w:val="00AE096E"/>
    <w:rPr>
      <w:rFonts w:cstheme="majorBidi"/>
      <w:b/>
      <w:bCs/>
      <w:color w:val="595959" w:themeColor="text1" w:themeTint="A6"/>
    </w:rPr>
  </w:style>
  <w:style w:type="character" w:customStyle="1" w:styleId="80">
    <w:name w:val="标题 8 字符"/>
    <w:basedOn w:val="a0"/>
    <w:link w:val="8"/>
    <w:uiPriority w:val="9"/>
    <w:semiHidden/>
    <w:rsid w:val="00AE096E"/>
    <w:rPr>
      <w:rFonts w:cstheme="majorBidi"/>
      <w:color w:val="595959" w:themeColor="text1" w:themeTint="A6"/>
    </w:rPr>
  </w:style>
  <w:style w:type="character" w:customStyle="1" w:styleId="90">
    <w:name w:val="标题 9 字符"/>
    <w:basedOn w:val="a0"/>
    <w:link w:val="9"/>
    <w:uiPriority w:val="9"/>
    <w:semiHidden/>
    <w:rsid w:val="00AE096E"/>
    <w:rPr>
      <w:rFonts w:eastAsiaTheme="majorEastAsia" w:cstheme="majorBidi"/>
      <w:color w:val="595959" w:themeColor="text1" w:themeTint="A6"/>
    </w:rPr>
  </w:style>
  <w:style w:type="paragraph" w:styleId="a3">
    <w:name w:val="Title"/>
    <w:basedOn w:val="a"/>
    <w:next w:val="a"/>
    <w:link w:val="a4"/>
    <w:uiPriority w:val="10"/>
    <w:qFormat/>
    <w:rsid w:val="00AE0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96E"/>
    <w:pPr>
      <w:spacing w:before="160"/>
      <w:jc w:val="center"/>
    </w:pPr>
    <w:rPr>
      <w:i/>
      <w:iCs/>
      <w:color w:val="404040" w:themeColor="text1" w:themeTint="BF"/>
    </w:rPr>
  </w:style>
  <w:style w:type="character" w:customStyle="1" w:styleId="a8">
    <w:name w:val="引用 字符"/>
    <w:basedOn w:val="a0"/>
    <w:link w:val="a7"/>
    <w:uiPriority w:val="29"/>
    <w:rsid w:val="00AE096E"/>
    <w:rPr>
      <w:i/>
      <w:iCs/>
      <w:color w:val="404040" w:themeColor="text1" w:themeTint="BF"/>
    </w:rPr>
  </w:style>
  <w:style w:type="paragraph" w:styleId="a9">
    <w:name w:val="List Paragraph"/>
    <w:basedOn w:val="a"/>
    <w:uiPriority w:val="34"/>
    <w:qFormat/>
    <w:rsid w:val="00AE096E"/>
    <w:pPr>
      <w:ind w:left="720"/>
      <w:contextualSpacing/>
    </w:pPr>
  </w:style>
  <w:style w:type="character" w:styleId="aa">
    <w:name w:val="Intense Emphasis"/>
    <w:basedOn w:val="a0"/>
    <w:uiPriority w:val="21"/>
    <w:qFormat/>
    <w:rsid w:val="00AE096E"/>
    <w:rPr>
      <w:i/>
      <w:iCs/>
      <w:color w:val="2F5496" w:themeColor="accent1" w:themeShade="BF"/>
    </w:rPr>
  </w:style>
  <w:style w:type="paragraph" w:styleId="ab">
    <w:name w:val="Intense Quote"/>
    <w:basedOn w:val="a"/>
    <w:next w:val="a"/>
    <w:link w:val="ac"/>
    <w:uiPriority w:val="30"/>
    <w:qFormat/>
    <w:rsid w:val="00AE0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96E"/>
    <w:rPr>
      <w:i/>
      <w:iCs/>
      <w:color w:val="2F5496" w:themeColor="accent1" w:themeShade="BF"/>
    </w:rPr>
  </w:style>
  <w:style w:type="character" w:styleId="ad">
    <w:name w:val="Intense Reference"/>
    <w:basedOn w:val="a0"/>
    <w:uiPriority w:val="32"/>
    <w:qFormat/>
    <w:rsid w:val="00AE0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