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32E0" w14:textId="77777777" w:rsidR="00127BEB" w:rsidRDefault="00127BEB">
      <w:pPr>
        <w:rPr>
          <w:rFonts w:hint="eastAsia"/>
        </w:rPr>
      </w:pPr>
      <w:r>
        <w:rPr>
          <w:rFonts w:hint="eastAsia"/>
        </w:rPr>
        <w:t>Yi Shi Dian Gu: 轶事典故的拼音</w:t>
      </w:r>
    </w:p>
    <w:p w14:paraId="5B72E300" w14:textId="77777777" w:rsidR="00127BEB" w:rsidRDefault="00127BEB">
      <w:pPr>
        <w:rPr>
          <w:rFonts w:hint="eastAsia"/>
        </w:rPr>
      </w:pPr>
      <w:r>
        <w:rPr>
          <w:rFonts w:hint="eastAsia"/>
        </w:rPr>
        <w:t>轶事典故（Yì shì diǎn gù）在汉语中指的是那些历史上发生过，但未被正式记录于正史中的有趣或有意义的小故事和传说。这些故事通常蕴含着深刻的文化、哲学或者道德教训，并且常常是民间口头流传下来的宝贵文化遗产。它们不仅丰富了中文语言的表现力，也为人们提供了了解过去社会风貌的一扇窗户。</w:t>
      </w:r>
    </w:p>
    <w:p w14:paraId="533DB540" w14:textId="77777777" w:rsidR="00127BEB" w:rsidRDefault="00127BEB">
      <w:pPr>
        <w:rPr>
          <w:rFonts w:hint="eastAsia"/>
        </w:rPr>
      </w:pPr>
    </w:p>
    <w:p w14:paraId="3D61BEE6" w14:textId="77777777" w:rsidR="00127BEB" w:rsidRDefault="00127BEB">
      <w:pPr>
        <w:rPr>
          <w:rFonts w:hint="eastAsia"/>
        </w:rPr>
      </w:pPr>
      <w:r>
        <w:rPr>
          <w:rFonts w:hint="eastAsia"/>
        </w:rPr>
        <w:t>历史与文化的镜子</w:t>
      </w:r>
    </w:p>
    <w:p w14:paraId="0BCDAEDD" w14:textId="77777777" w:rsidR="00127BEB" w:rsidRDefault="00127BEB">
      <w:pPr>
        <w:rPr>
          <w:rFonts w:hint="eastAsia"/>
        </w:rPr>
      </w:pPr>
      <w:r>
        <w:rPr>
          <w:rFonts w:hint="eastAsia"/>
        </w:rPr>
        <w:t>在中国悠久的历史长河中，轶事典故犹如一面镜子，反映了当时的社会结构、风俗习惯以及人们的思想观念。例如，“骑虎难下”这个典故就源自汉朝时期的军事策略，讲述的是将领一旦发动攻击便难以中途撤退的道理。通过这样的故事，我们可以感受到古人对于智慧和勇气的追求，同时也能够体会到战争艺术背后所隐藏的政治智慧。像“郑人买履”这样简单却寓意深刻的寓言，则展示了古代商人的诚信原则以及对契约精神的尊重。</w:t>
      </w:r>
    </w:p>
    <w:p w14:paraId="39DC5D96" w14:textId="77777777" w:rsidR="00127BEB" w:rsidRDefault="00127BEB">
      <w:pPr>
        <w:rPr>
          <w:rFonts w:hint="eastAsia"/>
        </w:rPr>
      </w:pPr>
    </w:p>
    <w:p w14:paraId="37C18FCB" w14:textId="77777777" w:rsidR="00127BEB" w:rsidRDefault="00127BEB">
      <w:pPr>
        <w:rPr>
          <w:rFonts w:hint="eastAsia"/>
        </w:rPr>
      </w:pPr>
      <w:r>
        <w:rPr>
          <w:rFonts w:hint="eastAsia"/>
        </w:rPr>
        <w:t>文学创作的灵感源泉</w:t>
      </w:r>
    </w:p>
    <w:p w14:paraId="553AEE3B" w14:textId="77777777" w:rsidR="00127BEB" w:rsidRDefault="00127BEB">
      <w:pPr>
        <w:rPr>
          <w:rFonts w:hint="eastAsia"/>
        </w:rPr>
      </w:pPr>
      <w:r>
        <w:rPr>
          <w:rFonts w:hint="eastAsia"/>
        </w:rPr>
        <w:t>许多著名的文学作品都借鉴了轶事典故来构建情节或塑造人物形象。比如，在《红楼梦》这部古典小说里，作者曹雪芹巧妙地运用了大量的历史事件和个人经历作为背景材料，使整个故事更加生动真实。同样，《聊斋志异》中也充满了各种奇异的故事，其中不乏取材自民间流传已久的神秘传说。这些典故不仅增加了文本的艺术价值，还为读者留下了广阔的想象空间。</w:t>
      </w:r>
    </w:p>
    <w:p w14:paraId="2B97FED1" w14:textId="77777777" w:rsidR="00127BEB" w:rsidRDefault="00127BEB">
      <w:pPr>
        <w:rPr>
          <w:rFonts w:hint="eastAsia"/>
        </w:rPr>
      </w:pPr>
    </w:p>
    <w:p w14:paraId="778ECABF" w14:textId="77777777" w:rsidR="00127BEB" w:rsidRDefault="00127BEB">
      <w:pPr>
        <w:rPr>
          <w:rFonts w:hint="eastAsia"/>
        </w:rPr>
      </w:pPr>
      <w:r>
        <w:rPr>
          <w:rFonts w:hint="eastAsia"/>
        </w:rPr>
        <w:t>日常生活中的智慧传承</w:t>
      </w:r>
    </w:p>
    <w:p w14:paraId="289EE99C" w14:textId="77777777" w:rsidR="00127BEB" w:rsidRDefault="00127BEB">
      <w:pPr>
        <w:rPr>
          <w:rFonts w:hint="eastAsia"/>
        </w:rPr>
      </w:pPr>
      <w:r>
        <w:rPr>
          <w:rFonts w:hint="eastAsia"/>
        </w:rPr>
        <w:t>尽管时代变迁，但某些经典的轶事典故依然活跃在现代人的日常对话之中。当提到“守株待兔”时，我们很容易联想到那种不劳而获的心态；而说到“掩耳盗铃”，则提醒我们要诚实地面对现实而不是自欺欺人。这些都是先辈们留给我们的宝贵财富，无论是在教育孩子还是处理人际关系方面都有着不可替代的作用。无论是书面表达还是口头交流，适量引用一些合适的典故可以使沟通变得更加有趣且富有深意。</w:t>
      </w:r>
    </w:p>
    <w:p w14:paraId="62933A15" w14:textId="77777777" w:rsidR="00127BEB" w:rsidRDefault="00127BEB">
      <w:pPr>
        <w:rPr>
          <w:rFonts w:hint="eastAsia"/>
        </w:rPr>
      </w:pPr>
    </w:p>
    <w:p w14:paraId="317D08DD" w14:textId="77777777" w:rsidR="00127BEB" w:rsidRDefault="00127BEB">
      <w:pPr>
        <w:rPr>
          <w:rFonts w:hint="eastAsia"/>
        </w:rPr>
      </w:pPr>
      <w:r>
        <w:rPr>
          <w:rFonts w:hint="eastAsia"/>
        </w:rPr>
        <w:t>最后的总结：保护与发展</w:t>
      </w:r>
    </w:p>
    <w:p w14:paraId="4413389F" w14:textId="77777777" w:rsidR="00127BEB" w:rsidRDefault="00127BEB">
      <w:pPr>
        <w:rPr>
          <w:rFonts w:hint="eastAsia"/>
        </w:rPr>
      </w:pPr>
      <w:r>
        <w:rPr>
          <w:rFonts w:hint="eastAsia"/>
        </w:rPr>
        <w:t>随着全球化进程的加快和社会环境的变化，如何有效地保护并发扬这些珍贵的文化遗产成为了一个重要课题。一方面，我们需要加强对传统文化的研究力度，确保每一个典故都能得到准确解读；另一方面，则应该鼓励创作者们将古老的元素融入到当代作品当中，让年轻一代也能感受到其独特的魅力。如此一来，不仅有助于维护中华文明的独特性，更能促进不同文化之间的交流互鉴。</w:t>
      </w:r>
    </w:p>
    <w:p w14:paraId="573FD7D6" w14:textId="77777777" w:rsidR="00127BEB" w:rsidRDefault="00127BEB">
      <w:pPr>
        <w:rPr>
          <w:rFonts w:hint="eastAsia"/>
        </w:rPr>
      </w:pPr>
    </w:p>
    <w:p w14:paraId="339E37DE" w14:textId="77777777" w:rsidR="00127BEB" w:rsidRDefault="00127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3369B" w14:textId="474816C4" w:rsidR="00514EA6" w:rsidRDefault="00514EA6"/>
    <w:sectPr w:rsidR="0051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A6"/>
    <w:rsid w:val="00127BEB"/>
    <w:rsid w:val="00514EA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4FF93-4B12-4EBE-BF3F-73449FE5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