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0E30" w14:textId="77777777" w:rsidR="003659EC" w:rsidRDefault="003659EC">
      <w:pPr>
        <w:rPr>
          <w:rFonts w:hint="eastAsia"/>
        </w:rPr>
      </w:pPr>
    </w:p>
    <w:p w14:paraId="7C426321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辆的拼音部首：车</w:t>
      </w:r>
    </w:p>
    <w:p w14:paraId="0BF52061" w14:textId="77777777" w:rsidR="003659EC" w:rsidRDefault="003659EC">
      <w:pPr>
        <w:rPr>
          <w:rFonts w:hint="eastAsia"/>
        </w:rPr>
      </w:pPr>
    </w:p>
    <w:p w14:paraId="3CA637A9" w14:textId="77777777" w:rsidR="003659EC" w:rsidRDefault="003659EC">
      <w:pPr>
        <w:rPr>
          <w:rFonts w:hint="eastAsia"/>
        </w:rPr>
      </w:pPr>
    </w:p>
    <w:p w14:paraId="7E99502B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汉字“辆”是一个由“车”和“两”组成的合体字。其中，“车”的部分作为部首，不仅体现了字形构造上的特点，还蕴含着深厚的文化内涵。从甲骨文到现代简体字，“车”部首一直扮演着重要的角色，它见证了中国文字演变的历史，也是中华文化中车辆与交通发展的一个缩影。</w:t>
      </w:r>
    </w:p>
    <w:p w14:paraId="179B0E32" w14:textId="77777777" w:rsidR="003659EC" w:rsidRDefault="003659EC">
      <w:pPr>
        <w:rPr>
          <w:rFonts w:hint="eastAsia"/>
        </w:rPr>
      </w:pPr>
    </w:p>
    <w:p w14:paraId="67E02D33" w14:textId="77777777" w:rsidR="003659EC" w:rsidRDefault="003659EC">
      <w:pPr>
        <w:rPr>
          <w:rFonts w:hint="eastAsia"/>
        </w:rPr>
      </w:pPr>
    </w:p>
    <w:p w14:paraId="2487A8C1" w14:textId="77777777" w:rsidR="003659EC" w:rsidRDefault="003659EC">
      <w:pPr>
        <w:rPr>
          <w:rFonts w:hint="eastAsia"/>
        </w:rPr>
      </w:pPr>
    </w:p>
    <w:p w14:paraId="58BF8B7A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车部首的历史渊源</w:t>
      </w:r>
    </w:p>
    <w:p w14:paraId="63D5B805" w14:textId="77777777" w:rsidR="003659EC" w:rsidRDefault="003659EC">
      <w:pPr>
        <w:rPr>
          <w:rFonts w:hint="eastAsia"/>
        </w:rPr>
      </w:pPr>
    </w:p>
    <w:p w14:paraId="68102497" w14:textId="77777777" w:rsidR="003659EC" w:rsidRDefault="003659EC">
      <w:pPr>
        <w:rPr>
          <w:rFonts w:hint="eastAsia"/>
        </w:rPr>
      </w:pPr>
    </w:p>
    <w:p w14:paraId="54CAF626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追溯至远古时期，当人类开始制造和使用交通工具时，“车”便成为人们生活中不可或缺的一部分。最早的车形象出现在商周时期的青铜器铭文中，而作为汉字部首的“车”，其形态也在不断演化。在篆书、隶书等字体中，“车”部首逐渐定型，成为了代表运输工具以及与其相关事物的重要符号。随着时代的发展，“车”不再仅仅指代马车，更涵盖了现代的各种机动车辆，如汽车、火车等，象征着人类文明的进步。</w:t>
      </w:r>
    </w:p>
    <w:p w14:paraId="270CEA26" w14:textId="77777777" w:rsidR="003659EC" w:rsidRDefault="003659EC">
      <w:pPr>
        <w:rPr>
          <w:rFonts w:hint="eastAsia"/>
        </w:rPr>
      </w:pPr>
    </w:p>
    <w:p w14:paraId="77365DF5" w14:textId="77777777" w:rsidR="003659EC" w:rsidRDefault="003659EC">
      <w:pPr>
        <w:rPr>
          <w:rFonts w:hint="eastAsia"/>
        </w:rPr>
      </w:pPr>
    </w:p>
    <w:p w14:paraId="7CE58027" w14:textId="77777777" w:rsidR="003659EC" w:rsidRDefault="003659EC">
      <w:pPr>
        <w:rPr>
          <w:rFonts w:hint="eastAsia"/>
        </w:rPr>
      </w:pPr>
    </w:p>
    <w:p w14:paraId="3B9B52EF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车部首的文化意义</w:t>
      </w:r>
    </w:p>
    <w:p w14:paraId="59CFE379" w14:textId="77777777" w:rsidR="003659EC" w:rsidRDefault="003659EC">
      <w:pPr>
        <w:rPr>
          <w:rFonts w:hint="eastAsia"/>
        </w:rPr>
      </w:pPr>
    </w:p>
    <w:p w14:paraId="6E2AC37D" w14:textId="77777777" w:rsidR="003659EC" w:rsidRDefault="003659EC">
      <w:pPr>
        <w:rPr>
          <w:rFonts w:hint="eastAsia"/>
        </w:rPr>
      </w:pPr>
    </w:p>
    <w:p w14:paraId="4D0B34FB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在中国传统文化里，“车”不仅仅是一种交通工具，它还承载着许多社会功能和文化价值。“乘车”是古代贵族出行的象征，代表着身份地位；“车水马龙”描绘了城市繁华景象；“破釜沉舟”则表达了决绝的决心。“车”也常常出现在诗词歌赋之中，诗人借“车”抒发情感，描述旅途见闻，表达对远方亲人的思念或是对理想生活的向往。因此，“车”部首不仅是汉字结构的一部分，更是中华文化的生动体现。</w:t>
      </w:r>
    </w:p>
    <w:p w14:paraId="0A4DDA92" w14:textId="77777777" w:rsidR="003659EC" w:rsidRDefault="003659EC">
      <w:pPr>
        <w:rPr>
          <w:rFonts w:hint="eastAsia"/>
        </w:rPr>
      </w:pPr>
    </w:p>
    <w:p w14:paraId="4E7B75FB" w14:textId="77777777" w:rsidR="003659EC" w:rsidRDefault="003659EC">
      <w:pPr>
        <w:rPr>
          <w:rFonts w:hint="eastAsia"/>
        </w:rPr>
      </w:pPr>
    </w:p>
    <w:p w14:paraId="08DB75AD" w14:textId="77777777" w:rsidR="003659EC" w:rsidRDefault="003659EC">
      <w:pPr>
        <w:rPr>
          <w:rFonts w:hint="eastAsia"/>
        </w:rPr>
      </w:pPr>
    </w:p>
    <w:p w14:paraId="778E8A76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车部首与现代社会的联系</w:t>
      </w:r>
    </w:p>
    <w:p w14:paraId="1201880D" w14:textId="77777777" w:rsidR="003659EC" w:rsidRDefault="003659EC">
      <w:pPr>
        <w:rPr>
          <w:rFonts w:hint="eastAsia"/>
        </w:rPr>
      </w:pPr>
    </w:p>
    <w:p w14:paraId="5916A727" w14:textId="77777777" w:rsidR="003659EC" w:rsidRDefault="003659EC">
      <w:pPr>
        <w:rPr>
          <w:rFonts w:hint="eastAsia"/>
        </w:rPr>
      </w:pPr>
    </w:p>
    <w:p w14:paraId="00EF9282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进入现代社会后，“车”部首的意义得到了进一步拓展。随着科技的日新月异，新型交通工具层出不穷，从电动汽车到高速列车，它们不仅改变了人们的出行方式，也促进了全球经济一体化进程。“车”也成为了一个充满活力的产业领域，涉及设计、制造、销售等多个环节，为无数人提供了就业机会。不仅如此，在环保理念日益深入人心的今天，“绿色出行”、“共享经济”等新兴概念也与“车”密切相关，反映了当代社会对于可持续发展的追求。</w:t>
      </w:r>
    </w:p>
    <w:p w14:paraId="45DDBF92" w14:textId="77777777" w:rsidR="003659EC" w:rsidRDefault="003659EC">
      <w:pPr>
        <w:rPr>
          <w:rFonts w:hint="eastAsia"/>
        </w:rPr>
      </w:pPr>
    </w:p>
    <w:p w14:paraId="32C091C6" w14:textId="77777777" w:rsidR="003659EC" w:rsidRDefault="003659EC">
      <w:pPr>
        <w:rPr>
          <w:rFonts w:hint="eastAsia"/>
        </w:rPr>
      </w:pPr>
    </w:p>
    <w:p w14:paraId="7C8E01C1" w14:textId="77777777" w:rsidR="003659EC" w:rsidRDefault="003659EC">
      <w:pPr>
        <w:rPr>
          <w:rFonts w:hint="eastAsia"/>
        </w:rPr>
      </w:pPr>
    </w:p>
    <w:p w14:paraId="573F8700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最后的总结：车部首的未来展望</w:t>
      </w:r>
    </w:p>
    <w:p w14:paraId="76CDC6F5" w14:textId="77777777" w:rsidR="003659EC" w:rsidRDefault="003659EC">
      <w:pPr>
        <w:rPr>
          <w:rFonts w:hint="eastAsia"/>
        </w:rPr>
      </w:pPr>
    </w:p>
    <w:p w14:paraId="47D66D8D" w14:textId="77777777" w:rsidR="003659EC" w:rsidRDefault="003659EC">
      <w:pPr>
        <w:rPr>
          <w:rFonts w:hint="eastAsia"/>
        </w:rPr>
      </w:pPr>
    </w:p>
    <w:p w14:paraId="0D71F97A" w14:textId="77777777" w:rsidR="003659EC" w:rsidRDefault="003659EC">
      <w:pPr>
        <w:rPr>
          <w:rFonts w:hint="eastAsia"/>
        </w:rPr>
      </w:pPr>
      <w:r>
        <w:rPr>
          <w:rFonts w:hint="eastAsia"/>
        </w:rPr>
        <w:tab/>
        <w:t>展望未来，“车”部首所代表的交通领域将继续保持快速发展的势头。自动驾驶技术、智能交通系统的应用将使我们的生活更加便捷高效。与此随着人们对环境保护意识的增强，新能源汽车必将成为主流趋势。无论是在城市规划还是个人生活中，“车”都将扮演越来越重要的角色。“车”部首不仅仅是一个简单的汉字组成部分，它背后的故事和意义值得我们深入探究，并期待它在未来能够带来更多的惊喜与发展。</w:t>
      </w:r>
    </w:p>
    <w:p w14:paraId="077C053E" w14:textId="77777777" w:rsidR="003659EC" w:rsidRDefault="003659EC">
      <w:pPr>
        <w:rPr>
          <w:rFonts w:hint="eastAsia"/>
        </w:rPr>
      </w:pPr>
    </w:p>
    <w:p w14:paraId="63A08436" w14:textId="77777777" w:rsidR="003659EC" w:rsidRDefault="003659EC">
      <w:pPr>
        <w:rPr>
          <w:rFonts w:hint="eastAsia"/>
        </w:rPr>
      </w:pPr>
    </w:p>
    <w:p w14:paraId="4420E97F" w14:textId="77777777" w:rsidR="003659EC" w:rsidRDefault="00365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3BD03" w14:textId="1FFCE66F" w:rsidR="00A54FFC" w:rsidRDefault="00A54FFC"/>
    <w:sectPr w:rsidR="00A5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C"/>
    <w:rsid w:val="003659EC"/>
    <w:rsid w:val="00A54FF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D792-AFE4-4FCC-9EDB-41085C2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